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43C4" w:rsidRPr="00482305" w:rsidRDefault="003B43C4"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3B43C4" w:rsidRPr="00482305" w:rsidRDefault="003B43C4"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DREPTULUI MUNCII</w:t>
      </w:r>
    </w:p>
    <w:p w:rsidR="00DE34C8" w:rsidRPr="00DE34C8" w:rsidRDefault="00DE34C8">
      <w:pPr>
        <w:rPr>
          <w:rFonts w:ascii="Arial" w:hAnsi="Arial" w:cs="Arial"/>
          <w:b/>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bookmarkStart w:id="0" w:name="_GoBack"/>
      <w:bookmarkEnd w:id="0"/>
    </w:p>
    <w:p w:rsidR="00573A68" w:rsidRPr="00135C8D" w:rsidRDefault="00573A68" w:rsidP="00573A68">
      <w:pPr>
        <w:rPr>
          <w:lang w:val="fr-FR"/>
        </w:rPr>
      </w:pPr>
    </w:p>
    <w:p w:rsidR="00DE34C8" w:rsidRPr="00135C8D" w:rsidRDefault="00DE34C8" w:rsidP="00DE34C8">
      <w:pPr>
        <w:rPr>
          <w:lang w:val="fr-FR"/>
        </w:rPr>
      </w:pPr>
    </w:p>
    <w:p w:rsidR="00DE34C8" w:rsidRPr="00135C8D" w:rsidRDefault="00DE34C8" w:rsidP="00DE34C8">
      <w:pPr>
        <w:shd w:val="clear" w:color="auto" w:fill="FF0000"/>
        <w:ind w:right="-428"/>
        <w:rPr>
          <w:rFonts w:ascii="Arial" w:hAnsi="Arial" w:cs="Arial"/>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ED3257" w:rsidRDefault="00ED3257" w:rsidP="00ED3257">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DE34C8" w:rsidRPr="00135C8D" w:rsidRDefault="00ED3257" w:rsidP="00DE34C8">
      <w:pPr>
        <w:rPr>
          <w:lang w:val="fr-FR"/>
        </w:rPr>
      </w:pPr>
      <w:r>
        <w:rPr>
          <w:noProof/>
        </w:rPr>
        <w:drawing>
          <wp:anchor distT="0" distB="0" distL="114300" distR="114300" simplePos="0" relativeHeight="251663360" behindDoc="0" locked="0" layoutInCell="1" allowOverlap="1">
            <wp:simplePos x="0" y="0"/>
            <wp:positionH relativeFrom="column">
              <wp:posOffset>5067300</wp:posOffset>
            </wp:positionH>
            <wp:positionV relativeFrom="paragraph">
              <wp:posOffset>82550</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57150</wp:posOffset>
            </wp:positionH>
            <wp:positionV relativeFrom="paragraph">
              <wp:posOffset>85090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D92" w:rsidRPr="00135C8D" w:rsidRDefault="00D16D92">
      <w:pPr>
        <w:rPr>
          <w:lang w:val="fr-FR"/>
        </w:rPr>
      </w:pPr>
    </w:p>
    <w:bookmarkStart w:id="1" w:name="_Toc399070733" w:displacedByCustomXml="next"/>
    <w:sdt>
      <w:sdtPr>
        <w:rPr>
          <w:rFonts w:asciiTheme="minorHAnsi" w:eastAsiaTheme="minorHAnsi" w:hAnsiTheme="minorHAnsi" w:cstheme="minorBidi"/>
          <w:color w:val="auto"/>
          <w:sz w:val="22"/>
          <w:szCs w:val="22"/>
        </w:rPr>
        <w:id w:val="42034484"/>
        <w:docPartObj>
          <w:docPartGallery w:val="Table of Contents"/>
          <w:docPartUnique/>
        </w:docPartObj>
      </w:sdtPr>
      <w:sdtEndPr>
        <w:rPr>
          <w:b/>
          <w:bCs/>
          <w:noProof/>
        </w:rPr>
      </w:sdtEndPr>
      <w:sdtContent>
        <w:p w:rsidR="004C3BC2" w:rsidRPr="004C3BC2" w:rsidRDefault="004C3BC2">
          <w:pPr>
            <w:pStyle w:val="TOCHeading"/>
            <w:rPr>
              <w:b/>
              <w:color w:val="auto"/>
            </w:rPr>
          </w:pPr>
          <w:r w:rsidRPr="004C3BC2">
            <w:rPr>
              <w:b/>
              <w:color w:val="auto"/>
            </w:rPr>
            <w:t>CUPRINS</w:t>
          </w:r>
        </w:p>
        <w:p w:rsidR="004C3BC2" w:rsidRPr="004C3BC2" w:rsidRDefault="004C3BC2" w:rsidP="004C3BC2">
          <w:pPr>
            <w:pStyle w:val="TOC1"/>
            <w:tabs>
              <w:tab w:val="right" w:leader="dot" w:pos="9017"/>
            </w:tabs>
            <w:jc w:val="both"/>
            <w:rPr>
              <w:rStyle w:val="Hyperlink"/>
            </w:rPr>
          </w:pPr>
          <w:r>
            <w:fldChar w:fldCharType="begin"/>
          </w:r>
          <w:r>
            <w:instrText xml:space="preserve"> TOC \o "1-3" \h \z \u </w:instrText>
          </w:r>
          <w:r>
            <w:fldChar w:fldCharType="separate"/>
          </w:r>
          <w:hyperlink w:anchor="_Toc508267789" w:history="1">
            <w:r>
              <w:rPr>
                <w:rStyle w:val="Hyperlink"/>
                <w:caps w:val="0"/>
                <w:noProof/>
              </w:rPr>
              <w:t>C</w:t>
            </w:r>
            <w:r w:rsidRPr="00014D83">
              <w:rPr>
                <w:rStyle w:val="Hyperlink"/>
                <w:caps w:val="0"/>
                <w:noProof/>
              </w:rPr>
              <w:t>ontestaţie împotriva deciziei de concediere</w:t>
            </w:r>
            <w:r w:rsidRPr="004C3BC2">
              <w:rPr>
                <w:rStyle w:val="Hyperlink"/>
                <w:webHidden/>
              </w:rPr>
              <w:tab/>
            </w:r>
            <w:r w:rsidRPr="004C3BC2">
              <w:rPr>
                <w:rStyle w:val="Hyperlink"/>
                <w:caps w:val="0"/>
                <w:webHidden/>
              </w:rPr>
              <w:fldChar w:fldCharType="begin"/>
            </w:r>
            <w:r w:rsidRPr="004C3BC2">
              <w:rPr>
                <w:rStyle w:val="Hyperlink"/>
                <w:caps w:val="0"/>
                <w:webHidden/>
              </w:rPr>
              <w:instrText xml:space="preserve"> PAGEREF _Toc508267789 \h </w:instrText>
            </w:r>
            <w:r w:rsidRPr="004C3BC2">
              <w:rPr>
                <w:rStyle w:val="Hyperlink"/>
                <w:caps w:val="0"/>
                <w:webHidden/>
              </w:rPr>
            </w:r>
            <w:r w:rsidRPr="004C3BC2">
              <w:rPr>
                <w:rStyle w:val="Hyperlink"/>
                <w:caps w:val="0"/>
                <w:webHidden/>
              </w:rPr>
              <w:fldChar w:fldCharType="separate"/>
            </w:r>
            <w:r w:rsidR="00EE3766">
              <w:rPr>
                <w:rStyle w:val="Hyperlink"/>
                <w:caps w:val="0"/>
                <w:noProof/>
                <w:webHidden/>
              </w:rPr>
              <w:t>4</w:t>
            </w:r>
            <w:r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0" w:history="1">
            <w:r w:rsidR="004C3BC2">
              <w:rPr>
                <w:rStyle w:val="Hyperlink"/>
                <w:caps w:val="0"/>
                <w:noProof/>
              </w:rPr>
              <w:t>C</w:t>
            </w:r>
            <w:r w:rsidR="004C3BC2" w:rsidRPr="00014D83">
              <w:rPr>
                <w:rStyle w:val="Hyperlink"/>
                <w:caps w:val="0"/>
                <w:noProof/>
              </w:rPr>
              <w:t>ontestaţie împotriva deciziei de sancţionare disciplinară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1" w:history="1">
            <w:r w:rsidR="004C3BC2">
              <w:rPr>
                <w:rStyle w:val="Hyperlink"/>
                <w:caps w:val="0"/>
                <w:noProof/>
              </w:rPr>
              <w:t>A</w:t>
            </w:r>
            <w:r w:rsidR="004C3BC2" w:rsidRPr="00014D83">
              <w:rPr>
                <w:rStyle w:val="Hyperlink"/>
                <w:caps w:val="0"/>
                <w:noProof/>
              </w:rPr>
              <w:t>cţiune în pretenţii formulată de salariat împotriva angajatorului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2" w:history="1">
            <w:r w:rsidR="004C3BC2">
              <w:rPr>
                <w:rStyle w:val="Hyperlink"/>
                <w:caps w:val="0"/>
                <w:noProof/>
              </w:rPr>
              <w:t>A</w:t>
            </w:r>
            <w:r w:rsidR="004C3BC2" w:rsidRPr="00014D83">
              <w:rPr>
                <w:rStyle w:val="Hyperlink"/>
                <w:caps w:val="0"/>
                <w:noProof/>
              </w:rPr>
              <w:t>cţiune în pretenţii formulată de angajator împotriva salariatului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16</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3" w:history="1">
            <w:r w:rsidR="004C3BC2">
              <w:rPr>
                <w:rStyle w:val="Hyperlink"/>
                <w:caps w:val="0"/>
                <w:noProof/>
              </w:rPr>
              <w:t>C</w:t>
            </w:r>
            <w:r w:rsidR="004C3BC2" w:rsidRPr="00014D83">
              <w:rPr>
                <w:rStyle w:val="Hyperlink"/>
                <w:caps w:val="0"/>
                <w:noProof/>
              </w:rPr>
              <w:t>erere de acordare a personalităţii juridice –organizaţie sindicală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4" w:history="1">
            <w:r w:rsidR="004C3BC2">
              <w:rPr>
                <w:rStyle w:val="Hyperlink"/>
                <w:caps w:val="0"/>
                <w:noProof/>
              </w:rPr>
              <w:t>C</w:t>
            </w:r>
            <w:r w:rsidR="004C3BC2" w:rsidRPr="00014D83">
              <w:rPr>
                <w:rStyle w:val="Hyperlink"/>
                <w:caps w:val="0"/>
                <w:noProof/>
              </w:rPr>
              <w:t>erere de acordare a personalităţii juridice –organizaţie patronală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5" w:history="1">
            <w:r w:rsidR="004C3BC2">
              <w:rPr>
                <w:rStyle w:val="Hyperlink"/>
                <w:caps w:val="0"/>
                <w:noProof/>
              </w:rPr>
              <w:t>A</w:t>
            </w:r>
            <w:r w:rsidR="004C3BC2" w:rsidRPr="00014D83">
              <w:rPr>
                <w:rStyle w:val="Hyperlink"/>
                <w:caps w:val="0"/>
                <w:noProof/>
              </w:rPr>
              <w:t>cţiune în constatarea reprezentativităţii unei organizaţii sindicale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6" w:history="1">
            <w:r w:rsidR="004C3BC2">
              <w:rPr>
                <w:rStyle w:val="Hyperlink"/>
                <w:caps w:val="0"/>
                <w:noProof/>
              </w:rPr>
              <w:t>A</w:t>
            </w:r>
            <w:r w:rsidR="004C3BC2" w:rsidRPr="00014D83">
              <w:rPr>
                <w:rStyle w:val="Hyperlink"/>
                <w:caps w:val="0"/>
                <w:noProof/>
              </w:rPr>
              <w:t>cţiune în constatarea reprezentativităţii unei organizaţii patronale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7" w:history="1">
            <w:r w:rsidR="004C3BC2">
              <w:rPr>
                <w:rStyle w:val="Hyperlink"/>
                <w:caps w:val="0"/>
                <w:noProof/>
              </w:rPr>
              <w:t>A</w:t>
            </w:r>
            <w:r w:rsidR="004C3BC2" w:rsidRPr="00014D83">
              <w:rPr>
                <w:rStyle w:val="Hyperlink"/>
                <w:caps w:val="0"/>
                <w:noProof/>
              </w:rPr>
              <w:t>cţiune pentru încetarea grevei ca nelegală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8" w:history="1">
            <w:r w:rsidR="004C3BC2">
              <w:rPr>
                <w:rStyle w:val="Hyperlink"/>
                <w:caps w:val="0"/>
                <w:noProof/>
              </w:rPr>
              <w:t>A</w:t>
            </w:r>
            <w:r w:rsidR="004C3BC2" w:rsidRPr="00014D83">
              <w:rPr>
                <w:rStyle w:val="Hyperlink"/>
                <w:caps w:val="0"/>
                <w:noProof/>
              </w:rPr>
              <w:t>cțiune în obligarea angajatorului la plata salariilor precum și a daunelor interese pentru neplata acestor drepturi.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9" w:history="1">
            <w:r w:rsidR="004C3BC2">
              <w:rPr>
                <w:rStyle w:val="Hyperlink"/>
                <w:caps w:val="0"/>
                <w:noProof/>
              </w:rPr>
              <w:t>A</w:t>
            </w:r>
            <w:r w:rsidR="004C3BC2" w:rsidRPr="00014D83">
              <w:rPr>
                <w:rStyle w:val="Hyperlink"/>
                <w:caps w:val="0"/>
                <w:noProof/>
              </w:rPr>
              <w:t>cțiune în obligarea angajatorului la plata contravalorii orelor suplimentare.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0" w:history="1">
            <w:r w:rsidR="004C3BC2">
              <w:rPr>
                <w:rStyle w:val="Hyperlink"/>
                <w:caps w:val="0"/>
                <w:noProof/>
              </w:rPr>
              <w:t>A</w:t>
            </w:r>
            <w:r w:rsidR="004C3BC2" w:rsidRPr="00014D83">
              <w:rPr>
                <w:rStyle w:val="Hyperlink"/>
                <w:caps w:val="0"/>
                <w:noProof/>
              </w:rPr>
              <w:t>cțiune în obligarea angajatorului la compensarea în bani a concediului neefectuat</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1" w:history="1">
            <w:r w:rsidR="004C3BC2">
              <w:rPr>
                <w:rStyle w:val="Hyperlink"/>
                <w:caps w:val="0"/>
                <w:noProof/>
              </w:rPr>
              <w:t>A</w:t>
            </w:r>
            <w:r w:rsidR="004C3BC2" w:rsidRPr="00014D83">
              <w:rPr>
                <w:rStyle w:val="Hyperlink"/>
                <w:caps w:val="0"/>
                <w:noProof/>
              </w:rPr>
              <w:t>cțiune în obligarea angajatorului la emiterea unei adeverințe care să ateste calitatea de salariat pentru o perioadă determinată de timp și veniturile realizate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2" w:history="1">
            <w:r w:rsidR="004C3BC2">
              <w:rPr>
                <w:rStyle w:val="Hyperlink"/>
                <w:caps w:val="0"/>
                <w:noProof/>
              </w:rPr>
              <w:t>A</w:t>
            </w:r>
            <w:r w:rsidR="004C3BC2" w:rsidRPr="00014D83">
              <w:rPr>
                <w:rStyle w:val="Hyperlink"/>
                <w:caps w:val="0"/>
                <w:noProof/>
              </w:rPr>
              <w:t>cțiune în anularea parțială a deciziei de sancționare.  înlocuirea sancțiunii disciplinare.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3" w:history="1">
            <w:r w:rsidR="004C3BC2">
              <w:rPr>
                <w:rStyle w:val="Hyperlink"/>
                <w:caps w:val="0"/>
                <w:noProof/>
              </w:rPr>
              <w:t>A</w:t>
            </w:r>
            <w:r w:rsidR="004C3BC2" w:rsidRPr="00014D83">
              <w:rPr>
                <w:rStyle w:val="Hyperlink"/>
                <w:caps w:val="0"/>
                <w:noProof/>
              </w:rPr>
              <w:t>cțiune în constatarea nulității deciziei de concediere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4" w:history="1">
            <w:r w:rsidR="004C3BC2">
              <w:rPr>
                <w:rStyle w:val="Hyperlink"/>
                <w:caps w:val="0"/>
                <w:noProof/>
              </w:rPr>
              <w:t>A</w:t>
            </w:r>
            <w:r w:rsidR="004C3BC2" w:rsidRPr="00014D83">
              <w:rPr>
                <w:rStyle w:val="Hyperlink"/>
                <w:caps w:val="0"/>
                <w:noProof/>
              </w:rPr>
              <w:t>cțiune în constatarea nulității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5" w:history="1">
            <w:r w:rsidR="004C3BC2" w:rsidRPr="004C3BC2">
              <w:rPr>
                <w:rStyle w:val="Hyperlink"/>
                <w:caps w:val="0"/>
                <w:noProof/>
              </w:rPr>
              <w:t>Contestație împotriva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6" w:history="1">
            <w:r w:rsidR="004C3BC2">
              <w:rPr>
                <w:rStyle w:val="Hyperlink"/>
                <w:caps w:val="0"/>
                <w:noProof/>
              </w:rPr>
              <w:t>A</w:t>
            </w:r>
            <w:r w:rsidR="004C3BC2" w:rsidRPr="00014D83">
              <w:rPr>
                <w:rStyle w:val="Hyperlink"/>
                <w:caps w:val="0"/>
                <w:noProof/>
              </w:rPr>
              <w:t>cțiune în anularea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7" w:history="1">
            <w:r w:rsidR="004C3BC2">
              <w:rPr>
                <w:rStyle w:val="Hyperlink"/>
                <w:caps w:val="0"/>
                <w:noProof/>
              </w:rPr>
              <w:t>C</w:t>
            </w:r>
            <w:r w:rsidR="004C3BC2" w:rsidRPr="004C3BC2">
              <w:rPr>
                <w:rStyle w:val="Hyperlink"/>
                <w:caps w:val="0"/>
                <w:noProof/>
              </w:rPr>
              <w:t>ontestație împotriva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8" w:history="1">
            <w:r w:rsidR="004C3BC2">
              <w:rPr>
                <w:rStyle w:val="Hyperlink"/>
                <w:caps w:val="0"/>
                <w:noProof/>
              </w:rPr>
              <w:t>A</w:t>
            </w:r>
            <w:r w:rsidR="004C3BC2" w:rsidRPr="00014D83">
              <w:rPr>
                <w:rStyle w:val="Hyperlink"/>
                <w:caps w:val="0"/>
                <w:noProof/>
              </w:rPr>
              <w:t>cţiune privind obligarea salariatului la restituirea sumelor nedatorate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66</w:t>
            </w:r>
            <w:r w:rsidR="004C3BC2" w:rsidRPr="004C3BC2">
              <w:rPr>
                <w:rStyle w:val="Hyperlink"/>
                <w:caps w:val="0"/>
                <w:webHidden/>
              </w:rPr>
              <w:fldChar w:fldCharType="end"/>
            </w:r>
          </w:hyperlink>
        </w:p>
        <w:p w:rsidR="004C3BC2" w:rsidRDefault="00252437" w:rsidP="004C3BC2">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267809" w:history="1">
            <w:r w:rsidR="004C3BC2">
              <w:rPr>
                <w:rStyle w:val="Hyperlink"/>
                <w:caps w:val="0"/>
                <w:noProof/>
              </w:rPr>
              <w:t>A</w:t>
            </w:r>
            <w:r w:rsidR="004C3BC2" w:rsidRPr="00014D83">
              <w:rPr>
                <w:rStyle w:val="Hyperlink"/>
                <w:caps w:val="0"/>
                <w:noProof/>
              </w:rPr>
              <w:t>cţiune în constatarea nulității contractului individual de muncă formulată de angajator</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69</w:t>
            </w:r>
            <w:r w:rsidR="004C3BC2" w:rsidRPr="004C3BC2">
              <w:rPr>
                <w:rStyle w:val="Hyperlink"/>
                <w:caps w:val="0"/>
                <w:webHidden/>
              </w:rPr>
              <w:fldChar w:fldCharType="end"/>
            </w:r>
          </w:hyperlink>
        </w:p>
        <w:p w:rsidR="004C3BC2" w:rsidRDefault="004C3BC2">
          <w:r>
            <w:rPr>
              <w:b/>
              <w:bCs/>
              <w:noProof/>
            </w:rPr>
            <w:fldChar w:fldCharType="end"/>
          </w:r>
        </w:p>
      </w:sdtContent>
    </w:sdt>
    <w:p w:rsidR="00DE34C8" w:rsidRDefault="00DE34C8" w:rsidP="00E64DF9">
      <w:pPr>
        <w:pStyle w:val="Heading1"/>
      </w:pPr>
    </w:p>
    <w:p w:rsidR="004C3BC2" w:rsidRDefault="004C3BC2">
      <w:pPr>
        <w:rPr>
          <w:rFonts w:ascii="Arial" w:eastAsia="Calibri" w:hAnsi="Arial" w:cs="Arial"/>
          <w:b/>
          <w:sz w:val="24"/>
          <w:szCs w:val="24"/>
          <w:lang w:val="ro-RO" w:eastAsia="ro-RO"/>
        </w:rPr>
      </w:pPr>
      <w:r>
        <w:br w:type="page"/>
      </w:r>
    </w:p>
    <w:p w:rsidR="00E64DF9" w:rsidRPr="003B43C4" w:rsidRDefault="00E64DF9" w:rsidP="003B43C4">
      <w:pPr>
        <w:pStyle w:val="Heading1"/>
      </w:pPr>
      <w:bookmarkStart w:id="2" w:name="_Toc508267789"/>
      <w:r w:rsidRPr="003B43C4">
        <w:lastRenderedPageBreak/>
        <w:t>Contestaţie împotriva deciziei de concediere</w:t>
      </w:r>
      <w:bookmarkEnd w:id="1"/>
      <w:bookmarkEnd w:id="2"/>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78-80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
      </w:r>
      <w:r w:rsidRPr="009F0A35">
        <w:rPr>
          <w:rFonts w:ascii="Times New Roman" w:hAnsi="Times New Roman"/>
          <w:sz w:val="28"/>
          <w:szCs w:val="28"/>
          <w:lang w:val="ro-RO"/>
        </w:rPr>
        <w:t>,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3"/>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4"/>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sz w:val="28"/>
          <w:szCs w:val="28"/>
          <w:lang w:val="ro-RO"/>
        </w:rPr>
        <w:footnoteReference w:id="5"/>
      </w:r>
      <w:r w:rsidRPr="009F0A35">
        <w:rPr>
          <w:rFonts w:ascii="Times New Roman" w:hAnsi="Times New Roman"/>
          <w:sz w:val="28"/>
          <w:szCs w:val="28"/>
          <w:lang w:val="ro-RO"/>
        </w:rPr>
        <w:t xml:space="preserve">…., </w:t>
      </w:r>
      <w:r w:rsidRPr="009F0A35">
        <w:rPr>
          <w:rFonts w:ascii="Times New Roman" w:hAnsi="Times New Roman"/>
          <w:sz w:val="28"/>
          <w:szCs w:val="28"/>
          <w:lang w:val="ro-RO"/>
        </w:rPr>
        <w:lastRenderedPageBreak/>
        <w:t>deschis la....., prin reprezentant legal: administrator</w:t>
      </w:r>
      <w:r w:rsidRPr="009F0A35">
        <w:rPr>
          <w:rStyle w:val="FootnoteReference"/>
          <w:sz w:val="28"/>
          <w:szCs w:val="28"/>
          <w:lang w:val="ro-RO"/>
        </w:rPr>
        <w:footnoteReference w:id="6"/>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CONCEDIERE</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concediere nr. ....., emisă de intimată în data de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unei despăgubiri egale cu salariile indexate, majorate şi reactualizate şi cu celelalte drepturi de care subsemnatul ar fi beneficiat, potrivit art. 80 alin. (1) din Codul muncii;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sz w:val="28"/>
          <w:szCs w:val="28"/>
          <w:lang w:val="ro-RO"/>
        </w:rPr>
        <w:footnoteReference w:id="7"/>
      </w:r>
      <w:r w:rsidRPr="009F0A35">
        <w:rPr>
          <w:rFonts w:ascii="Times New Roman" w:hAnsi="Times New Roman"/>
          <w:sz w:val="28"/>
          <w:szCs w:val="28"/>
          <w:lang w:val="ro-RO"/>
        </w:rPr>
        <w:t>;</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8"/>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9"/>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Pe parcursul executării acestui contract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La data ..... mi s-a comunicat încetarea contractului de muncă prin concediere</w:t>
      </w:r>
      <w:r w:rsidRPr="009F0A35">
        <w:rPr>
          <w:rStyle w:val="FootnoteReference"/>
          <w:sz w:val="28"/>
          <w:szCs w:val="28"/>
          <w:lang w:val="ro-RO"/>
        </w:rPr>
        <w:footnoteReference w:id="10"/>
      </w:r>
      <w:r w:rsidRPr="009F0A35">
        <w:rPr>
          <w:rFonts w:ascii="Times New Roman" w:hAnsi="Times New Roman"/>
          <w:sz w:val="28"/>
          <w:szCs w:val="28"/>
          <w:lang w:val="ro-RO"/>
        </w:rPr>
        <w:t>.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lastRenderedPageBreak/>
        <w:t>Decizia de concediere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concediere cu încălcarea dispoziţiilor imperative ale art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12"/>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14"/>
      </w:r>
      <w:r w:rsidRPr="009F0A35">
        <w:rPr>
          <w:rFonts w:ascii="Times New Roman" w:hAnsi="Times New Roman"/>
          <w:sz w:val="28"/>
          <w:szCs w:val="28"/>
          <w:lang w:val="ro-RO"/>
        </w:rPr>
        <w:t>....exemplare.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5"/>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16"/>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17"/>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18"/>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sz w:val="28"/>
          <w:szCs w:val="28"/>
          <w:lang w:val="ro-RO"/>
        </w:rPr>
        <w:footnoteReference w:id="19"/>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sz w:val="28"/>
          <w:szCs w:val="28"/>
          <w:lang w:val="ro-RO"/>
        </w:rPr>
        <w:footnoteReference w:id="20"/>
      </w:r>
      <w:r w:rsidRPr="009F0A35">
        <w:rPr>
          <w:rFonts w:ascii="Times New Roman" w:hAnsi="Times New Roman"/>
          <w:sz w:val="28"/>
          <w:szCs w:val="28"/>
          <w:lang w:val="ro-RO"/>
        </w:rPr>
        <w:t xml:space="preserve"> …..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21"/>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22"/>
      </w:r>
      <w:r w:rsidRPr="009F0A35">
        <w:rPr>
          <w:rFonts w:ascii="Times New Roman" w:hAnsi="Times New Roman"/>
          <w:sz w:val="28"/>
          <w:szCs w:val="28"/>
          <w:lang w:val="ro-RO"/>
        </w:rPr>
        <w:t>,decizia de concediere nr. …/….; contractul individual de muncă nr. …./.... şi alte înscrisuri .....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23"/>
      </w:r>
    </w:p>
    <w:p w:rsidR="00E64DF9" w:rsidRDefault="00E64DF9" w:rsidP="00E64DF9">
      <w:pPr>
        <w:spacing w:after="0"/>
        <w:jc w:val="center"/>
        <w:rPr>
          <w:rFonts w:ascii="Times New Roman" w:hAnsi="Times New Roman"/>
          <w:sz w:val="28"/>
          <w:szCs w:val="28"/>
          <w:lang w:val="ro-RO"/>
        </w:rPr>
      </w:pPr>
    </w:p>
    <w:p w:rsidR="00E64DF9" w:rsidRPr="009F0A35" w:rsidRDefault="00E64DF9" w:rsidP="00E64DF9">
      <w:pPr>
        <w:spacing w:after="0"/>
        <w:jc w:val="center"/>
        <w:rPr>
          <w:rFonts w:ascii="Times New Roman" w:hAnsi="Times New Roman"/>
          <w:sz w:val="28"/>
          <w:szCs w:val="28"/>
          <w:lang w:val="ro-RO"/>
        </w:rPr>
      </w:pPr>
    </w:p>
    <w:p w:rsidR="003B43C4"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24"/>
      </w:r>
      <w:r w:rsidRPr="009F0A35">
        <w:rPr>
          <w:rFonts w:ascii="Times New Roman" w:hAnsi="Times New Roman"/>
          <w:b/>
          <w:i/>
          <w:sz w:val="28"/>
          <w:szCs w:val="28"/>
          <w:lang w:val="ro-RO"/>
        </w:rPr>
        <w:t xml:space="preserve"> .....</w:t>
      </w:r>
    </w:p>
    <w:p w:rsidR="00B82CF0" w:rsidRDefault="003B43C4" w:rsidP="003B43C4">
      <w:pPr>
        <w:rPr>
          <w:rFonts w:ascii="Times New Roman" w:hAnsi="Times New Roman"/>
          <w:b/>
          <w:i/>
          <w:sz w:val="28"/>
          <w:szCs w:val="28"/>
          <w:lang w:val="ro-RO"/>
        </w:rPr>
      </w:pPr>
      <w:r>
        <w:rPr>
          <w:rFonts w:ascii="Times New Roman" w:hAnsi="Times New Roman"/>
          <w:b/>
          <w:i/>
          <w:sz w:val="28"/>
          <w:szCs w:val="28"/>
          <w:lang w:val="ro-RO"/>
        </w:rPr>
        <w:br w:type="page"/>
      </w:r>
    </w:p>
    <w:p w:rsidR="00B82CF0" w:rsidRPr="009F0A35" w:rsidRDefault="00B82CF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3" w:name="_Toc399070734"/>
      <w:bookmarkStart w:id="4" w:name="_Toc508267790"/>
      <w:r w:rsidRPr="003B43C4">
        <w:t>Contestaţie împotriva deciziei de sancţionare disciplinară</w:t>
      </w:r>
      <w:bookmarkEnd w:id="3"/>
      <w:bookmarkEnd w:id="4"/>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247–252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2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6"/>
      </w:r>
      <w:r w:rsidRPr="009F0A35">
        <w:rPr>
          <w:rFonts w:ascii="Times New Roman" w:hAnsi="Times New Roman"/>
          <w:sz w:val="28"/>
          <w:szCs w:val="28"/>
          <w:lang w:val="ro-RO"/>
        </w:rPr>
        <w:t xml:space="preserve"> personal </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27"/>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28"/>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29"/>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30"/>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SANCŢIONARE DISCIPLINARĂ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sancţionare nr. ....., emisă de intimată în data de ..... .</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31"/>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32"/>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La data ..... mi s-a comunicat decizia de aplicare a sancţiunii disciplinare</w:t>
      </w:r>
      <w:r w:rsidRPr="009F0A35">
        <w:rPr>
          <w:rStyle w:val="FootnoteReference"/>
          <w:sz w:val="28"/>
          <w:szCs w:val="28"/>
          <w:lang w:val="ro-RO"/>
        </w:rPr>
        <w:footnoteReference w:id="33"/>
      </w:r>
      <w:r w:rsidRPr="009F0A35">
        <w:rPr>
          <w:rFonts w:ascii="Times New Roman" w:hAnsi="Times New Roman"/>
          <w:sz w:val="28"/>
          <w:szCs w:val="28"/>
          <w:lang w:val="ro-RO"/>
        </w:rPr>
        <w:t>.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Decizia de sancţionare disciplinară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34"/>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sancţionare disciplinară cu încălcarea dispoziţiilor imperative ale art.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sz w:val="28"/>
          <w:szCs w:val="28"/>
          <w:lang w:val="ro-RO"/>
        </w:rPr>
        <w:footnoteReference w:id="35"/>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Aceste probe sunt pertinente, concludente şi utile cauzei deoarece tind la dovedirea următoarelor teze probatorii: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36"/>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37"/>
      </w:r>
      <w:r w:rsidRPr="009F0A35">
        <w:rPr>
          <w:rFonts w:ascii="Times New Roman" w:hAnsi="Times New Roman"/>
          <w:sz w:val="28"/>
          <w:szCs w:val="28"/>
          <w:lang w:val="ro-RO"/>
        </w:rPr>
        <w:t xml:space="preserve">  ....exemplare.</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38"/>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39"/>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40"/>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pârâtul la plata cheltuielilor de judecată</w:t>
      </w:r>
      <w:r w:rsidRPr="009F0A35">
        <w:rPr>
          <w:rStyle w:val="FootnoteReference"/>
          <w:sz w:val="28"/>
          <w:szCs w:val="28"/>
          <w:lang w:val="ro-RO"/>
        </w:rPr>
        <w:footnoteReference w:id="42"/>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44"/>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45"/>
      </w:r>
      <w:r w:rsidRPr="009F0A35">
        <w:rPr>
          <w:rFonts w:ascii="Times New Roman" w:hAnsi="Times New Roman"/>
          <w:sz w:val="28"/>
          <w:szCs w:val="28"/>
          <w:lang w:val="ro-RO"/>
        </w:rPr>
        <w:t>,decizia de sancţionare disciplinară nr. …/…..;contract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46"/>
      </w:r>
      <w:r w:rsidRPr="009F0A35">
        <w:rPr>
          <w:rFonts w:ascii="Times New Roman" w:hAnsi="Times New Roman"/>
          <w:sz w:val="28"/>
          <w:szCs w:val="28"/>
          <w:lang w:val="ro-RO"/>
        </w:rPr>
        <w:t xml:space="preserve">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47"/>
      </w:r>
      <w:r w:rsidRPr="009F0A35">
        <w:rPr>
          <w:rFonts w:ascii="Times New Roman" w:hAnsi="Times New Roman"/>
          <w:b/>
          <w:i/>
          <w:sz w:val="28"/>
          <w:szCs w:val="28"/>
          <w:lang w:val="ro-RO"/>
        </w:rPr>
        <w:t xml:space="preserve"> .....</w:t>
      </w:r>
    </w:p>
    <w:p w:rsidR="003B43C4" w:rsidRDefault="003B43C4">
      <w:pPr>
        <w:rPr>
          <w:rFonts w:ascii="Times New Roman" w:hAnsi="Times New Roman"/>
          <w:sz w:val="28"/>
          <w:szCs w:val="28"/>
          <w:lang w:val="ro-RO"/>
        </w:rPr>
      </w:pPr>
      <w:r>
        <w:rPr>
          <w:rFonts w:ascii="Times New Roman" w:hAnsi="Times New Roman"/>
          <w:sz w:val="28"/>
          <w:szCs w:val="28"/>
          <w:lang w:val="ro-RO"/>
        </w:rPr>
        <w:br w:type="page"/>
      </w:r>
    </w:p>
    <w:p w:rsidR="00C858E4" w:rsidRDefault="00C858E4" w:rsidP="00E64DF9">
      <w:pPr>
        <w:spacing w:after="0"/>
        <w:jc w:val="center"/>
        <w:rPr>
          <w:rFonts w:ascii="Times New Roman" w:hAnsi="Times New Roman"/>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E64DF9" w:rsidRPr="003B43C4" w:rsidRDefault="00E64DF9" w:rsidP="003B43C4">
      <w:pPr>
        <w:pStyle w:val="Heading1"/>
      </w:pPr>
      <w:bookmarkStart w:id="5" w:name="_Toc399070735"/>
      <w:bookmarkStart w:id="6" w:name="_Toc508267791"/>
      <w:r w:rsidRPr="003B43C4">
        <w:t>Acţiune în pretenţii formulată de salariat împotriva angajatorului</w:t>
      </w:r>
      <w:bookmarkEnd w:id="5"/>
      <w:bookmarkEnd w:id="6"/>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3B43C4" w:rsidRPr="009F0A35" w:rsidRDefault="003B43C4" w:rsidP="00E64DF9">
      <w:pPr>
        <w:tabs>
          <w:tab w:val="left" w:pos="1320"/>
        </w:tabs>
        <w:autoSpaceDE w:val="0"/>
        <w:autoSpaceDN w:val="0"/>
        <w:adjustRightInd w:val="0"/>
        <w:spacing w:after="0"/>
        <w:jc w:val="both"/>
        <w:rPr>
          <w:rFonts w:ascii="Times New Roman" w:hAnsi="Times New Roman"/>
          <w:b/>
          <w:sz w:val="28"/>
          <w:szCs w:val="28"/>
          <w:lang w:val="ro-RO"/>
        </w:rPr>
      </w:pP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 (2)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3B43C4" w:rsidRDefault="003B43C4"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49"/>
      </w:r>
      <w:r w:rsidRPr="009F0A35">
        <w:rPr>
          <w:rFonts w:ascii="Times New Roman" w:hAnsi="Times New Roman"/>
          <w:sz w:val="28"/>
          <w:szCs w:val="28"/>
          <w:lang w:val="ro-RO"/>
        </w:rPr>
        <w:t xml:space="preserve">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50"/>
      </w:r>
      <w:r w:rsidRPr="009F0A35">
        <w:rPr>
          <w:rFonts w:ascii="Times New Roman" w:hAnsi="Times New Roman"/>
          <w:sz w:val="28"/>
          <w:szCs w:val="28"/>
          <w:lang w:val="ro-RO"/>
        </w:rPr>
        <w:t xml:space="preserve"> ..... </w:t>
      </w:r>
    </w:p>
    <w:p w:rsidR="003B43C4" w:rsidRDefault="003B43C4" w:rsidP="00E64DF9">
      <w:pPr>
        <w:spacing w:after="0"/>
        <w:ind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Style w:val="FootnoteReference"/>
          <w:b/>
          <w:sz w:val="28"/>
          <w:szCs w:val="28"/>
          <w:lang w:val="ro-RO"/>
        </w:rPr>
        <w:footnoteReference w:id="5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52"/>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53"/>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3B43C4" w:rsidRDefault="003B43C4"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pârâtei la plata sumei de….., reprezentând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54"/>
      </w:r>
      <w:r w:rsidRPr="009F0A35">
        <w:rPr>
          <w:rFonts w:ascii="Times New Roman" w:hAnsi="Times New Roman"/>
          <w:sz w:val="28"/>
          <w:szCs w:val="28"/>
          <w:lang w:val="ro-RO"/>
        </w:rPr>
        <w:t xml:space="preserve"> ..... am desfăşurat activitate în calitate de salariat, ocupând funcţia de ….. în temeiul contractului individual de muncă încheiat cu pârâta ....., nr. ….. din…… </w:t>
      </w:r>
    </w:p>
    <w:p w:rsidR="00E64DF9" w:rsidRPr="003B43C4" w:rsidRDefault="00E64DF9" w:rsidP="003B43C4">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55"/>
      </w:r>
      <w:r w:rsidRPr="009F0A35">
        <w:rPr>
          <w:rFonts w:ascii="Times New Roman" w:hAnsi="Times New Roman"/>
          <w:sz w:val="28"/>
          <w:szCs w:val="28"/>
          <w:lang w:val="ro-RO"/>
        </w:rPr>
        <w:t xml:space="preserve"> ...... .</w:t>
      </w: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56"/>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 .</w:t>
      </w:r>
    </w:p>
    <w:p w:rsidR="003B43C4" w:rsidRDefault="003B43C4"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57"/>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58"/>
      </w:r>
      <w:r w:rsidRPr="009F0A35">
        <w:rPr>
          <w:rFonts w:ascii="Times New Roman" w:hAnsi="Times New Roman"/>
          <w:sz w:val="28"/>
          <w:szCs w:val="28"/>
          <w:lang w:val="ro-RO"/>
        </w:rPr>
        <w:t xml:space="preserve"> .....exemplare.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59"/>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cadrul probei cu interogatoriu</w:t>
      </w:r>
      <w:r w:rsidRPr="009F0A35">
        <w:rPr>
          <w:rFonts w:ascii="Times New Roman" w:hAnsi="Times New Roman"/>
          <w:sz w:val="28"/>
          <w:szCs w:val="28"/>
          <w:lang w:val="ro-RO"/>
        </w:rPr>
        <w:t xml:space="preserve"> ataşăm interogatoriul ce urmează a-i fi luat pârâtei</w:t>
      </w:r>
      <w:r w:rsidRPr="009F0A35">
        <w:rPr>
          <w:rStyle w:val="FootnoteReference"/>
          <w:sz w:val="28"/>
          <w:szCs w:val="28"/>
          <w:lang w:val="ro-RO"/>
        </w:rPr>
        <w:footnoteReference w:id="60"/>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61"/>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62"/>
      </w:r>
      <w:r w:rsidRPr="009F0A35">
        <w:rPr>
          <w:rFonts w:ascii="Times New Roman" w:hAnsi="Times New Roman"/>
          <w:sz w:val="28"/>
          <w:szCs w:val="28"/>
          <w:lang w:val="ro-RO"/>
        </w:rPr>
        <w:t>: ..... .</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63"/>
      </w:r>
      <w:r w:rsidRPr="009F0A35">
        <w:rPr>
          <w:rFonts w:ascii="Times New Roman" w:hAnsi="Times New Roman"/>
          <w:sz w:val="28"/>
          <w:szCs w:val="28"/>
          <w:lang w:val="ro-RO"/>
        </w:rPr>
        <w:t>, în conformitate cu art. 411 alin.(1) pct.2) din C. proc. civ.</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pârâtul la plata cheltuielilor de judecată</w:t>
      </w:r>
      <w:r w:rsidRPr="009F0A35">
        <w:rPr>
          <w:rStyle w:val="FootnoteReference"/>
          <w:sz w:val="28"/>
          <w:szCs w:val="28"/>
          <w:lang w:val="ro-RO"/>
        </w:rPr>
        <w:footnoteReference w:id="64"/>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6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66"/>
      </w:r>
      <w:r w:rsidRPr="009F0A35">
        <w:rPr>
          <w:rFonts w:ascii="Times New Roman" w:hAnsi="Times New Roman"/>
          <w:sz w:val="28"/>
          <w:szCs w:val="28"/>
          <w:lang w:val="ro-RO"/>
        </w:rPr>
        <w:t xml:space="preserve"> / împuternicirea sindicatului</w:t>
      </w:r>
      <w:r w:rsidRPr="009F0A35">
        <w:rPr>
          <w:rStyle w:val="FootnoteReference"/>
          <w:sz w:val="28"/>
          <w:szCs w:val="28"/>
          <w:lang w:val="ro-RO"/>
        </w:rPr>
        <w:footnoteReference w:id="67"/>
      </w:r>
      <w:r w:rsidRPr="009F0A35">
        <w:rPr>
          <w:rFonts w:ascii="Times New Roman" w:hAnsi="Times New Roman"/>
          <w:sz w:val="28"/>
          <w:szCs w:val="28"/>
          <w:lang w:val="ro-RO"/>
        </w:rPr>
        <w:t>; contractul individual de muncă nr. …/…..;contractul colectiv de muncă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68"/>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69"/>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3B43C4" w:rsidRDefault="003B43C4">
      <w:pPr>
        <w:rPr>
          <w:rFonts w:ascii="Times New Roman" w:hAnsi="Times New Roman"/>
          <w:b/>
          <w:i/>
          <w:sz w:val="28"/>
          <w:szCs w:val="28"/>
          <w:lang w:val="ro-RO"/>
        </w:rPr>
      </w:pPr>
      <w:r>
        <w:rPr>
          <w:rFonts w:ascii="Times New Roman" w:hAnsi="Times New Roman"/>
          <w:b/>
          <w:i/>
          <w:sz w:val="28"/>
          <w:szCs w:val="28"/>
          <w:lang w:val="ro-RO"/>
        </w:rPr>
        <w:br w:type="page"/>
      </w: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7" w:name="_Toc399070736"/>
      <w:bookmarkStart w:id="8" w:name="_Toc508267792"/>
      <w:r w:rsidRPr="003B43C4">
        <w:t>Acţiune în pretenţii formulată de angajator împotriva salariatului</w:t>
      </w:r>
      <w:bookmarkEnd w:id="7"/>
      <w:bookmarkEnd w:id="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254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b/>
          <w:sz w:val="28"/>
          <w:szCs w:val="28"/>
          <w:lang w:val="ro-RO"/>
        </w:rPr>
        <w:footnoteReference w:id="7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71"/>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72"/>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73"/>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74"/>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75"/>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pârâtului/pârâtei la plata sumei de….., reprezentând…..;</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76"/>
      </w:r>
      <w:r w:rsidRPr="009F0A35">
        <w:rPr>
          <w:rFonts w:ascii="Times New Roman" w:hAnsi="Times New Roman"/>
          <w:sz w:val="28"/>
          <w:szCs w:val="28"/>
          <w:lang w:val="ro-RO"/>
        </w:rPr>
        <w:t xml:space="preserve"> ..... pârâtul ocupă / a ocupat funcţia de ….. în temeiul contractului individual de muncă încheiat cu </w:t>
      </w:r>
      <w:r>
        <w:rPr>
          <w:rFonts w:ascii="Times New Roman" w:hAnsi="Times New Roman"/>
          <w:sz w:val="28"/>
          <w:szCs w:val="28"/>
          <w:lang w:val="ro-RO"/>
        </w:rPr>
        <w:t>Subscrisa</w:t>
      </w:r>
      <w:r w:rsidRPr="009F0A35">
        <w:rPr>
          <w:rFonts w:ascii="Times New Roman" w:hAnsi="Times New Roman"/>
          <w:sz w:val="28"/>
          <w:szCs w:val="28"/>
          <w:lang w:val="ro-RO"/>
        </w:rPr>
        <w:t>….., nr….. din…..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77"/>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78"/>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79"/>
      </w:r>
      <w:r w:rsidRPr="009F0A35">
        <w:rPr>
          <w:rFonts w:ascii="Times New Roman" w:hAnsi="Times New Roman"/>
          <w:sz w:val="28"/>
          <w:szCs w:val="28"/>
          <w:lang w:val="ro-RO"/>
        </w:rPr>
        <w:t xml:space="preserve"> ....exemplare.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80"/>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 sub sancţiunea aplicării dispoziţiilor art.358 din C. proc. civ., pentru dovedirea faptelor personale vizând</w:t>
      </w:r>
      <w:r w:rsidRPr="009F0A35">
        <w:rPr>
          <w:rStyle w:val="FootnoteReference"/>
          <w:sz w:val="28"/>
          <w:szCs w:val="28"/>
          <w:lang w:val="ro-RO"/>
        </w:rPr>
        <w:footnoteReference w:id="8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82"/>
      </w:r>
      <w:r w:rsidRPr="009F0A35">
        <w:rPr>
          <w:rFonts w:ascii="Times New Roman" w:hAnsi="Times New Roman"/>
          <w:sz w:val="28"/>
          <w:szCs w:val="28"/>
          <w:lang w:val="ro-RO"/>
        </w:rPr>
        <w:t>: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83"/>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84"/>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8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86"/>
      </w:r>
      <w:r w:rsidRPr="009F0A35">
        <w:rPr>
          <w:rFonts w:ascii="Times New Roman" w:hAnsi="Times New Roman"/>
          <w:sz w:val="28"/>
          <w:szCs w:val="28"/>
          <w:lang w:val="ro-RO"/>
        </w:rPr>
        <w:t>, contractul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87"/>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w:t>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9" w:name="_Toc399070737"/>
      <w:r w:rsidRPr="00135C8D">
        <w:rPr>
          <w:lang w:val="fr-FR"/>
        </w:rPr>
        <w:br w:type="page"/>
      </w:r>
    </w:p>
    <w:p w:rsidR="00E64DF9" w:rsidRPr="003B43C4" w:rsidRDefault="00E64DF9" w:rsidP="003B43C4">
      <w:pPr>
        <w:pStyle w:val="Heading1"/>
      </w:pPr>
      <w:bookmarkStart w:id="10" w:name="_Toc508267793"/>
      <w:r w:rsidRPr="003B43C4">
        <w:lastRenderedPageBreak/>
        <w:t>Cerere de acordare a personalităţii juridice –organizaţie sindicală</w:t>
      </w:r>
      <w:bookmarkEnd w:id="9"/>
      <w:bookmarkEnd w:id="10"/>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Art.14-15, 41-43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88"/>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PENTRU ….. </w:t>
      </w:r>
      <w:r w:rsidRPr="009F0A35">
        <w:rPr>
          <w:rFonts w:ascii="Times New Roman" w:hAnsi="Times New Roman"/>
          <w:i/>
          <w:sz w:val="28"/>
          <w:szCs w:val="28"/>
          <w:lang w:val="ro-RO"/>
        </w:rPr>
        <w:t>(ORGANIZAŢIA SINDICALĂ</w:t>
      </w:r>
      <w:r w:rsidRPr="009F0A35">
        <w:rPr>
          <w:rFonts w:ascii="Times New Roman" w:hAnsi="Times New Roman"/>
          <w:sz w:val="28"/>
          <w:szCs w:val="28"/>
          <w:lang w:val="ro-RO"/>
        </w:rPr>
        <w:t>)</w:t>
      </w:r>
      <w:r w:rsidRPr="009F0A35">
        <w:rPr>
          <w:rStyle w:val="FootnoteReference"/>
          <w:sz w:val="28"/>
          <w:szCs w:val="28"/>
          <w:lang w:val="ro-RO"/>
        </w:rPr>
        <w:footnoteReference w:id="89"/>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acordarea personalităţii juridice organizaţiei sindicale …..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90"/>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91"/>
      </w:r>
      <w:r w:rsidRPr="009F0A35">
        <w:rPr>
          <w:rFonts w:ascii="Times New Roman" w:hAnsi="Times New Roman"/>
          <w:sz w:val="28"/>
          <w:szCs w:val="28"/>
          <w:lang w:val="ro-RO"/>
        </w:rPr>
        <w: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procesul-verbal de constituire a sindicatului, semnat de membrii fondatori, statutul, lista membrilor organului executiv de conducere al sindicatului, cu menţionarea numelui, prenumelui, codului numeric personal, profesiunii/funcţiei şi a domiciliului acestora</w:t>
      </w:r>
      <w:r w:rsidRPr="009F0A35">
        <w:rPr>
          <w:rStyle w:val="FootnoteReference"/>
          <w:sz w:val="28"/>
          <w:szCs w:val="28"/>
          <w:lang w:val="ro-RO"/>
        </w:rPr>
        <w:footnoteReference w:id="92"/>
      </w:r>
      <w:r w:rsidRPr="009F0A35">
        <w:rPr>
          <w:rFonts w:ascii="Times New Roman" w:hAnsi="Times New Roman"/>
          <w:sz w:val="28"/>
          <w:szCs w:val="28"/>
          <w:lang w:val="ro-RO"/>
        </w:rPr>
        <w:t xml:space="preserve">. </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hotărârea de constituire a federaţiei sau confederaţiei sindicale/hotărârile organizaţiilor sindicale de a se asocia într-o federaţie sau confederaţie, semnate de reprezentanţii legali ai acestora, copii legalizate ale hotărârilor judecătoreşti de dobândire a personalităţii juridice, rămase definitive, de către organizaţiile sindicale care se asociază, statutul federaţiei sau confederaţiei sindicale constituite, lista membrilor din organul executiv de conducere, cu numele, prenumele, codul numeric personal şi funcţia acestora</w:t>
      </w:r>
      <w:r w:rsidRPr="009F0A35">
        <w:rPr>
          <w:rStyle w:val="FootnoteReference"/>
          <w:sz w:val="28"/>
          <w:szCs w:val="28"/>
          <w:lang w:val="ro-RO"/>
        </w:rPr>
        <w:footnoteReference w:id="93"/>
      </w:r>
      <w:r w:rsidRPr="009F0A35">
        <w:rPr>
          <w:rFonts w:ascii="Times New Roman" w:hAnsi="Times New Roman"/>
          <w:sz w:val="28"/>
          <w:szCs w:val="28"/>
          <w:lang w:val="ro-RO"/>
        </w:rPr>
        <w:t xml:space="preserve">. </w:t>
      </w:r>
    </w:p>
    <w:p w:rsidR="003B43C4" w:rsidRDefault="003B43C4"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original şi în câte două copii certificate: hotărârea federaţiei sau a confederaţiei sindicale de constituire a uniunii, potrivit statutului, statutul federaţiei sau confederaţiei sindicale, copia legalizată a hotărârii judecătoreşti de dobândire a personalităţii juridice de către federaţie sau confederaţie, rămasă definitivă</w:t>
      </w:r>
      <w:r w:rsidRPr="009F0A35">
        <w:rPr>
          <w:rStyle w:val="FootnoteReference"/>
          <w:sz w:val="28"/>
          <w:szCs w:val="28"/>
          <w:lang w:val="ro-RO"/>
        </w:rPr>
        <w:footnoteReference w:id="94"/>
      </w:r>
      <w:r w:rsidRPr="009F0A35">
        <w:rPr>
          <w:rFonts w:ascii="Times New Roman" w:hAnsi="Times New Roman"/>
          <w:sz w:val="28"/>
          <w:szCs w:val="28"/>
          <w:lang w:val="ro-RO"/>
        </w:rPr>
        <w:t>.</w:t>
      </w:r>
    </w:p>
    <w:p w:rsidR="00E64DF9" w:rsidRPr="009F0A35" w:rsidRDefault="00E64DF9" w:rsidP="00E64DF9">
      <w:pPr>
        <w:spacing w:after="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Anexăm prezentei:procura în original/copie legalizată/împuternicirea avocaţială/delegaţia de reprezentare</w:t>
      </w:r>
      <w:r w:rsidRPr="009F0A35">
        <w:rPr>
          <w:rStyle w:val="FootnoteReference"/>
          <w:sz w:val="28"/>
          <w:szCs w:val="28"/>
          <w:lang w:val="ro-RO"/>
        </w:rPr>
        <w:footnoteReference w:id="95"/>
      </w:r>
      <w:r w:rsidRPr="009F0A35">
        <w:rPr>
          <w:rFonts w:ascii="Times New Roman" w:hAnsi="Times New Roman"/>
          <w:sz w:val="28"/>
          <w:szCs w:val="28"/>
          <w:lang w:val="ro-RO"/>
        </w:rPr>
        <w:t xml:space="preserve">; procesul-verbal de constituire; dovada sediului; dovada patrimoniului iniţial; certificate de cazier judiciar pentru </w:t>
      </w:r>
      <w:r w:rsidRPr="009F0A35">
        <w:rPr>
          <w:rFonts w:ascii="Times New Roman" w:hAnsi="Times New Roman"/>
          <w:sz w:val="28"/>
          <w:szCs w:val="28"/>
          <w:lang w:val="ro-RO"/>
        </w:rPr>
        <w:lastRenderedPageBreak/>
        <w:t>membrii organelor de conducere</w:t>
      </w:r>
      <w:r w:rsidRPr="009F0A35">
        <w:rPr>
          <w:rStyle w:val="FootnoteReference"/>
          <w:sz w:val="28"/>
          <w:szCs w:val="28"/>
          <w:lang w:val="ro-RO"/>
        </w:rPr>
        <w:footnoteReference w:id="96"/>
      </w:r>
      <w:r w:rsidRPr="009F0A35">
        <w:rPr>
          <w:rFonts w:ascii="Times New Roman" w:hAnsi="Times New Roman"/>
          <w:sz w:val="28"/>
          <w:szCs w:val="28"/>
          <w:lang w:val="ro-RO"/>
        </w:rPr>
        <w:t>.…. şi chitanţa privind plata taxei de timbru în valoare de 200 de lei</w:t>
      </w:r>
      <w:r w:rsidRPr="009F0A35">
        <w:rPr>
          <w:rStyle w:val="FootnoteReference"/>
          <w:sz w:val="28"/>
          <w:szCs w:val="28"/>
          <w:lang w:val="ro-RO"/>
        </w:rPr>
        <w:footnoteReference w:id="97"/>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3B43C4">
      <w:pPr>
        <w:spacing w:after="0"/>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98"/>
      </w:r>
      <w:r w:rsidRPr="009F0A35">
        <w:rPr>
          <w:rFonts w:ascii="Times New Roman" w:hAnsi="Times New Roman"/>
          <w:b/>
          <w:i/>
          <w:sz w:val="28"/>
          <w:szCs w:val="28"/>
          <w:lang w:val="ro-RO"/>
        </w:rPr>
        <w:t>…....../Tribunalului</w:t>
      </w:r>
      <w:r w:rsidRPr="009F0A35">
        <w:rPr>
          <w:rStyle w:val="FootnoteReference"/>
          <w:b/>
          <w:i/>
          <w:sz w:val="28"/>
          <w:szCs w:val="28"/>
          <w:lang w:val="ro-RO"/>
        </w:rPr>
        <w:footnoteReference w:id="99"/>
      </w:r>
      <w:r w:rsidRPr="009F0A35">
        <w:rPr>
          <w:rFonts w:ascii="Times New Roman" w:hAnsi="Times New Roman"/>
          <w:b/>
          <w:i/>
          <w:sz w:val="28"/>
          <w:szCs w:val="28"/>
          <w:lang w:val="ro-RO"/>
        </w:rPr>
        <w:t xml:space="preserve"> ……</w:t>
      </w: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sz w:val="28"/>
          <w:szCs w:val="28"/>
          <w:lang w:val="ro-RO"/>
        </w:rPr>
      </w:pPr>
    </w:p>
    <w:p w:rsidR="003B43C4" w:rsidRDefault="003B43C4">
      <w:pPr>
        <w:rPr>
          <w:rFonts w:ascii="Arial" w:eastAsia="Calibri" w:hAnsi="Arial" w:cs="Arial"/>
          <w:b/>
          <w:sz w:val="24"/>
          <w:szCs w:val="24"/>
          <w:lang w:val="ro-RO" w:eastAsia="ro-RO"/>
        </w:rPr>
      </w:pPr>
      <w:bookmarkStart w:id="11" w:name="_Toc399070738"/>
      <w:r w:rsidRPr="00135C8D">
        <w:rPr>
          <w:lang w:val="fr-FR"/>
        </w:rPr>
        <w:br w:type="page"/>
      </w:r>
    </w:p>
    <w:p w:rsidR="00E64DF9" w:rsidRPr="003B43C4" w:rsidRDefault="00E64DF9" w:rsidP="003B43C4">
      <w:pPr>
        <w:pStyle w:val="Heading1"/>
      </w:pPr>
      <w:bookmarkStart w:id="12" w:name="_Toc508267794"/>
      <w:r w:rsidRPr="003B43C4">
        <w:lastRenderedPageBreak/>
        <w:t>Cerere de acordare a personalităţii juridice –organizaţie patronală</w:t>
      </w:r>
      <w:bookmarkEnd w:id="11"/>
      <w:bookmarkEnd w:id="12"/>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55, 58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100"/>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PENTRU ORGANIZAŢIA PATRONALĂ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acordarea personalităţii juridice organizaţiei patronale / federaţiei patronale / confederaţiei patronale / uniunii patronale teritoriale</w:t>
      </w:r>
      <w:r w:rsidRPr="009F0A35">
        <w:rPr>
          <w:rStyle w:val="FootnoteReference"/>
          <w:sz w:val="28"/>
          <w:szCs w:val="28"/>
          <w:lang w:val="ro-RO"/>
        </w:rPr>
        <w:footnoteReference w:id="101"/>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102"/>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55, 58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original şi în câte două copii certificate:procesul-verbal de constituire a organizaţiei patronale, semnat de membrii fondatori, statutul, lista membrilor organului executiv de conducere al organizaţiei patronale, cu menţionarea numelui, prenumelui, codului numeric personal, profesiunii/funcţiei şi domiciliului acestora şi dovada existenţei sediului. </w:t>
      </w: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următoarele înscrisuri în original şi în câte două copii certificate: hotărârea federaţiei sau a confederaţiei patronale de constituire a uniunii, potrivit statutului; copiile certificate ale statutelor federaţiilor şi/sau confederaţiilor patronale; copiile legalizate ale hotărârilor judecătoreşti de dobândire a personalităţii juridice de către federaţiile şi/sau confederaţiile patronale, rămase definitive.</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03"/>
      </w:r>
      <w:r w:rsidRPr="009F0A35">
        <w:rPr>
          <w:rFonts w:ascii="Times New Roman" w:hAnsi="Times New Roman"/>
          <w:sz w:val="28"/>
          <w:szCs w:val="28"/>
          <w:lang w:val="ro-RO"/>
        </w:rPr>
        <w:t>, procesul-verbal de constituire, dovada sediului;</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dovada patrimoniului iniţial, certificate de cazier judiciar pentru membrii organelor de conducere</w:t>
      </w:r>
      <w:r w:rsidRPr="009F0A35">
        <w:rPr>
          <w:rStyle w:val="FootnoteReference"/>
          <w:sz w:val="28"/>
          <w:szCs w:val="28"/>
          <w:lang w:val="ro-RO"/>
        </w:rPr>
        <w:footnoteReference w:id="104"/>
      </w:r>
      <w:r w:rsidRPr="009F0A35">
        <w:rPr>
          <w:rFonts w:ascii="Times New Roman" w:hAnsi="Times New Roman"/>
          <w:sz w:val="28"/>
          <w:szCs w:val="28"/>
          <w:lang w:val="ro-RO"/>
        </w:rPr>
        <w:t xml:space="preserve"> …… şi chitanţa privind plata taxei de timbru în valoare de 200 de lei</w:t>
      </w:r>
      <w:r w:rsidRPr="009F0A35">
        <w:rPr>
          <w:rStyle w:val="FootnoteReference"/>
          <w:sz w:val="28"/>
          <w:szCs w:val="28"/>
          <w:lang w:val="ro-RO"/>
        </w:rPr>
        <w:footnoteReference w:id="10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106"/>
      </w: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13" w:name="_Toc399070739"/>
      <w:r w:rsidRPr="00135C8D">
        <w:rPr>
          <w:lang w:val="fr-FR"/>
        </w:rPr>
        <w:br w:type="page"/>
      </w:r>
    </w:p>
    <w:p w:rsidR="00E64DF9" w:rsidRPr="009F0A35" w:rsidRDefault="00E64DF9" w:rsidP="003B43C4">
      <w:pPr>
        <w:pStyle w:val="Heading1"/>
      </w:pPr>
      <w:bookmarkStart w:id="14" w:name="_Toc508267795"/>
      <w:r w:rsidRPr="009F0A35">
        <w:lastRenderedPageBreak/>
        <w:t>Acţiune în constatarea reprezentativităţii unei organizaţii sindicale</w:t>
      </w:r>
      <w:bookmarkEnd w:id="13"/>
      <w:bookmarkEnd w:id="14"/>
      <w:r w:rsidRPr="009F0A35">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51- 53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SINDICALE</w:t>
      </w:r>
      <w:r w:rsidRPr="009F0A35">
        <w:rPr>
          <w:rStyle w:val="FootnoteReference"/>
          <w:b/>
          <w:sz w:val="28"/>
          <w:szCs w:val="28"/>
          <w:lang w:val="ro-RO"/>
        </w:rPr>
        <w:footnoteReference w:id="10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sindicale ….. la nivel de</w:t>
      </w:r>
      <w:r w:rsidRPr="009F0A35">
        <w:rPr>
          <w:rStyle w:val="FootnoteReference"/>
          <w:sz w:val="28"/>
          <w:szCs w:val="28"/>
          <w:lang w:val="ro-RO"/>
        </w:rPr>
        <w:footnoteReference w:id="108"/>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09"/>
      </w:r>
      <w:r w:rsidRPr="009F0A35">
        <w:rPr>
          <w:rFonts w:ascii="Times New Roman" w:hAnsi="Times New Roman"/>
          <w:sz w:val="28"/>
          <w:szCs w:val="28"/>
          <w:lang w:val="ro-RO"/>
        </w:rPr>
        <w:t xml:space="preserve">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51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3B43C4">
      <w:pPr>
        <w:spacing w:after="0"/>
        <w:ind w:left="142" w:firstLine="567"/>
        <w:jc w:val="both"/>
        <w:rPr>
          <w:rFonts w:ascii="Times New Roman" w:hAnsi="Times New Roman"/>
          <w:sz w:val="28"/>
          <w:szCs w:val="28"/>
          <w:lang w:val="ro-RO"/>
        </w:rPr>
      </w:pPr>
    </w:p>
    <w:p w:rsidR="00E64DF9" w:rsidRPr="009F0A35" w:rsidRDefault="00E64DF9" w:rsidP="003B43C4">
      <w:pPr>
        <w:spacing w:after="0"/>
        <w:ind w:left="142"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confederaţie şi a ultimei hotărâri judecătoreşti definitive şi irevocabile de modificare a statutului şi/sau a componenţei organelor executive de conducere, extras din ultimul buletin statistic publicat privind numărul total de angajaţi din economia naţională, declaraţiile semnate de reprezentanţii legali ai federaţiilor sindicale membre în care se specifică numărul total de membri de sindicat din fiecare federaţie, precum şi o situaţie cumulativă semnată de reprezentantul legal al confederaţiei sindicale cuprinzând lista federaţiilor componente şi numărul total de membri ai acestora şi dovada depunerii la Ministerul Muncii, Familiei, Protecţiei Sociale şi a Persoanelor Vârstnice a unei copii a dosarului de reprezentativitate</w:t>
      </w:r>
      <w:r w:rsidRPr="009F0A35">
        <w:rPr>
          <w:rStyle w:val="FootnoteReference"/>
          <w:sz w:val="28"/>
          <w:szCs w:val="28"/>
          <w:lang w:val="ro-RO"/>
        </w:rPr>
        <w:footnoteReference w:id="11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copii certificate pentru conformitate cu originalul, în scopul dovedirii îndeplinirii condiţiilor de reprezentativitate: copie a hotărârii judecătoreşti definitive şi irevocabile de dobândire a personalităţii juridice de federaţie şi a ultimei hotărâri judecătoreşti definitive şi irevocabile de modificare a statutului şi/sau a componenţei organelor de conducere, declaraţiile semnate de reprezentanţii legali ai sindicatelor componente în care se specifică numărul total de membri de sindicat din fiecare unitate, precum şi o situaţie </w:t>
      </w:r>
      <w:r w:rsidRPr="009F0A35">
        <w:rPr>
          <w:rFonts w:ascii="Times New Roman" w:hAnsi="Times New Roman"/>
          <w:sz w:val="28"/>
          <w:szCs w:val="28"/>
          <w:lang w:val="ro-RO"/>
        </w:rPr>
        <w:lastRenderedPageBreak/>
        <w:t>cumulativă semnată de reprezentantul legal al federaţiei sindicale, datele Institutului Naţional de Statistică privind numărul total de angajaţi din sectorul de activitate respectiv sau, în cazul grupului de unităţi, declaraţiile angajatorilor din grup privind numărul angajaţilor fiecărei unităţi şi dovada depunerii la Ministerul Muncii, Familiei, Protecţiei Sociale şi Persoanelor Vârstnice a unei copii a dosarului de reprezentativitate</w:t>
      </w:r>
      <w:r w:rsidRPr="009F0A35">
        <w:rPr>
          <w:rStyle w:val="FootnoteReference"/>
          <w:sz w:val="28"/>
          <w:szCs w:val="28"/>
          <w:lang w:val="ro-RO"/>
        </w:rPr>
        <w:footnoteReference w:id="111"/>
      </w:r>
    </w:p>
    <w:p w:rsidR="003B43C4" w:rsidRDefault="003B43C4" w:rsidP="00E64DF9">
      <w:pPr>
        <w:spacing w:after="0"/>
        <w:ind w:left="360" w:firstLine="360"/>
        <w:jc w:val="both"/>
        <w:rPr>
          <w:rFonts w:ascii="Times New Roman" w:hAnsi="Times New Roman"/>
          <w:sz w:val="28"/>
          <w:szCs w:val="28"/>
          <w:lang w:val="ro-RO"/>
        </w:rPr>
      </w:pPr>
    </w:p>
    <w:p w:rsidR="00E64DF9" w:rsidRDefault="003B43C4" w:rsidP="00E64DF9">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w:t>
      </w:r>
      <w:r w:rsidR="00E64DF9" w:rsidRPr="009F0A35">
        <w:rPr>
          <w:rFonts w:ascii="Times New Roman" w:hAnsi="Times New Roman"/>
          <w:sz w:val="28"/>
          <w:szCs w:val="28"/>
          <w:lang w:val="ro-RO"/>
        </w:rPr>
        <w:t>au</w:t>
      </w:r>
    </w:p>
    <w:p w:rsidR="003B43C4" w:rsidRPr="009F0A35" w:rsidRDefault="003B43C4" w:rsidP="00E64DF9">
      <w:pPr>
        <w:spacing w:after="0"/>
        <w:ind w:left="360" w:firstLine="36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către sindicat şi a ultimei hotărâri judecătoreşti definitive şi irevocabile de modificare a statutului şi/sau componentei organului executiv de conducere, declaraţie semnată de reprezentantul legal al sindicatului privind numărul total de membri, dovadă privind numărul de angajaţi din unitate, eliberată de angajator şi dovada depunerii la inspectoratul teritorial de muncă a unei copii a dosarului de reprezentativitate</w:t>
      </w:r>
      <w:r w:rsidRPr="009F0A35">
        <w:rPr>
          <w:rStyle w:val="FootnoteReference"/>
          <w:sz w:val="28"/>
          <w:szCs w:val="28"/>
          <w:lang w:val="ro-RO"/>
        </w:rPr>
        <w:footnoteReference w:id="112"/>
      </w:r>
      <w:r w:rsidRPr="009F0A35">
        <w:rPr>
          <w:rFonts w:ascii="Times New Roman" w:hAnsi="Times New Roman"/>
          <w:sz w:val="28"/>
          <w:szCs w:val="28"/>
          <w:lang w:val="ro-RO"/>
        </w:rPr>
        <w:t xml:space="preserve">. </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13"/>
      </w:r>
      <w:r w:rsidRPr="009F0A35">
        <w:rPr>
          <w:rFonts w:ascii="Times New Roman" w:hAnsi="Times New Roman"/>
          <w:sz w:val="28"/>
          <w:szCs w:val="28"/>
          <w:lang w:val="ro-RO"/>
        </w:rPr>
        <w:t>/.….</w:t>
      </w:r>
      <w:r w:rsidRPr="009F0A35">
        <w:rPr>
          <w:rStyle w:val="FootnoteReference"/>
          <w:sz w:val="28"/>
          <w:szCs w:val="28"/>
          <w:lang w:val="ro-RO"/>
        </w:rPr>
        <w:footnoteReference w:id="114"/>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1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 ..../Tribunalului</w:t>
      </w:r>
      <w:r w:rsidRPr="009F0A35">
        <w:rPr>
          <w:rStyle w:val="FootnoteReference"/>
          <w:b/>
          <w:i/>
          <w:sz w:val="28"/>
          <w:szCs w:val="28"/>
          <w:lang w:val="ro-RO"/>
        </w:rPr>
        <w:footnoteReference w:id="116"/>
      </w:r>
    </w:p>
    <w:p w:rsidR="00FD72D0" w:rsidRDefault="00FD72D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15" w:name="_Toc399070740"/>
      <w:bookmarkStart w:id="16" w:name="_Toc508267796"/>
      <w:r w:rsidRPr="003B43C4">
        <w:lastRenderedPageBreak/>
        <w:t>Acţiune în constatarea reprezentativităţii unei organizaţii patronale</w:t>
      </w:r>
      <w:bookmarkEnd w:id="15"/>
      <w:bookmarkEnd w:id="16"/>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72-74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PATRONALE</w:t>
      </w:r>
      <w:r w:rsidRPr="009F0A35">
        <w:rPr>
          <w:rStyle w:val="FootnoteReference"/>
          <w:b/>
          <w:sz w:val="28"/>
          <w:szCs w:val="28"/>
          <w:lang w:val="ro-RO"/>
        </w:rPr>
        <w:footnoteReference w:id="11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patronale …… la nivel de</w:t>
      </w:r>
      <w:r w:rsidRPr="009F0A35">
        <w:rPr>
          <w:rStyle w:val="FootnoteReference"/>
          <w:sz w:val="28"/>
          <w:szCs w:val="28"/>
          <w:lang w:val="ro-RO"/>
        </w:rPr>
        <w:footnoteReference w:id="118"/>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19"/>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72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E64DF9">
      <w:pPr>
        <w:spacing w:after="0"/>
        <w:ind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confederaţie şi a ultimei hotărâri judecătoreşti definitive şi irevocabile de modificare a statutului şi/sau a componenţei organelor executive de conducere, situaţie cumulativă semnată de reprezentantul legal al confederaţiei patronale, cuprinzând lista federaţiilor patronale afiliate, cu specificarea unităţilor membre ale acestora, precum şi a numărului total de angajaţi al fiecăreia, certificat de inspectoratele teritoriale de muncă şi dovada depunerii la Ministerul Muncii, Familiei, Protecţiei Sociale şi Persoanelor Vârstnice a unei copii a dosarului de reprezentativitate</w:t>
      </w:r>
      <w:r w:rsidRPr="009F0A35">
        <w:rPr>
          <w:rStyle w:val="FootnoteReference"/>
          <w:sz w:val="28"/>
          <w:szCs w:val="28"/>
          <w:lang w:val="ro-RO"/>
        </w:rPr>
        <w:footnoteReference w:id="12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federaţie de către organizaţia patronală şi a ultimei hotărâri judecătoreşti definitive şi irevocabile de modificare a statutului şi/sau a componenţei organelor executive de conducere, situaţie cumulativă semnată de reprezentantul legal al federaţiei patronale, cuprinzând lista unităţilor membre şi numărul total de angajaţi ai acestora, certificat de inspectoratele teritoriale de muncă, precum şi copii ale documentelor de aderare a membrilor la federaţie, sectorul de activitate şi numărul de angajaţi din cadrul acestuia şi dovada depunerii la Ministerul Muncii, Familiei, Protecţiei Sociale şi Persoanelor Vârstnice a unei copii a dosarului de reprezentativitate</w:t>
      </w:r>
      <w:r w:rsidRPr="009F0A35">
        <w:rPr>
          <w:rStyle w:val="FootnoteReference"/>
          <w:sz w:val="28"/>
          <w:szCs w:val="28"/>
          <w:lang w:val="ro-RO"/>
        </w:rPr>
        <w:footnoteReference w:id="121"/>
      </w:r>
      <w:r w:rsidRPr="009F0A35">
        <w:rPr>
          <w:rFonts w:ascii="Times New Roman" w:hAnsi="Times New Roman"/>
          <w:sz w:val="28"/>
          <w:szCs w:val="28"/>
          <w:lang w:val="ro-RO"/>
        </w:rPr>
        <w:t>.</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Anexăm prezentei: procura în original/copie legalizată/împuternicirea avocaţială/delegaţia de reprezentare</w:t>
      </w:r>
      <w:r w:rsidRPr="009F0A35">
        <w:rPr>
          <w:rStyle w:val="FootnoteReference"/>
          <w:sz w:val="28"/>
          <w:szCs w:val="28"/>
          <w:lang w:val="ro-RO"/>
        </w:rPr>
        <w:footnoteReference w:id="122"/>
      </w:r>
      <w:r w:rsidRPr="009F0A35">
        <w:rPr>
          <w:rFonts w:ascii="Times New Roman" w:hAnsi="Times New Roman"/>
          <w:sz w:val="28"/>
          <w:szCs w:val="28"/>
          <w:lang w:val="ro-RO"/>
        </w:rPr>
        <w:t>/ .….</w:t>
      </w:r>
      <w:r w:rsidRPr="009F0A35">
        <w:rPr>
          <w:rStyle w:val="FootnoteReference"/>
          <w:sz w:val="28"/>
          <w:szCs w:val="28"/>
          <w:lang w:val="ro-RO"/>
        </w:rPr>
        <w:footnoteReference w:id="123"/>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24"/>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Municipiului Bucureşti</w:t>
      </w:r>
      <w:r w:rsidRPr="009F0A35">
        <w:rPr>
          <w:rStyle w:val="FootnoteReference"/>
          <w:sz w:val="28"/>
          <w:szCs w:val="28"/>
          <w:lang w:val="ro-RO"/>
        </w:rPr>
        <w:footnoteReference w:id="125"/>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3B43C4" w:rsidRDefault="003B43C4">
      <w:pPr>
        <w:rPr>
          <w:rFonts w:ascii="Arial" w:eastAsia="Calibri" w:hAnsi="Arial" w:cs="Arial"/>
          <w:b/>
          <w:sz w:val="24"/>
          <w:szCs w:val="24"/>
          <w:lang w:val="ro-RO" w:eastAsia="ro-RO"/>
        </w:rPr>
      </w:pPr>
      <w:bookmarkStart w:id="17" w:name="_Toc399070741"/>
      <w:r w:rsidRPr="00135C8D">
        <w:rPr>
          <w:lang w:val="fr-FR"/>
        </w:rPr>
        <w:br w:type="page"/>
      </w:r>
    </w:p>
    <w:p w:rsidR="00E64DF9" w:rsidRPr="003B43C4" w:rsidRDefault="00E64DF9" w:rsidP="003B43C4">
      <w:pPr>
        <w:pStyle w:val="Heading1"/>
      </w:pPr>
      <w:bookmarkStart w:id="18" w:name="_Toc508267797"/>
      <w:r w:rsidRPr="003B43C4">
        <w:lastRenderedPageBreak/>
        <w:t>Acţiune pentru încetarea grevei ca nelegală</w:t>
      </w:r>
      <w:bookmarkEnd w:id="17"/>
      <w:bookmarkEnd w:id="1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161 Legea nr. 62/2011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182, 198-201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720"/>
        <w:jc w:val="both"/>
        <w:rPr>
          <w:rFonts w:ascii="Times New Roman" w:hAnsi="Times New Roman"/>
          <w:b/>
          <w:sz w:val="28"/>
          <w:szCs w:val="28"/>
          <w:lang w:val="ro-RO"/>
        </w:rPr>
      </w:pPr>
      <w:r>
        <w:rPr>
          <w:rFonts w:ascii="Times New Roman" w:hAnsi="Times New Roman"/>
          <w:b/>
          <w:sz w:val="28"/>
          <w:szCs w:val="28"/>
          <w:lang w:val="ro-RO"/>
        </w:rPr>
        <w:t>Subscrisa</w:t>
      </w:r>
      <w:r w:rsidRPr="009F0A35">
        <w:rPr>
          <w:rStyle w:val="FootnoteReference"/>
          <w:b/>
          <w:sz w:val="28"/>
          <w:szCs w:val="28"/>
          <w:lang w:val="ro-RO"/>
        </w:rPr>
        <w:footnoteReference w:id="12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127"/>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128"/>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12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13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131"/>
      </w:r>
      <w:r w:rsidRPr="009F0A35">
        <w:rPr>
          <w:rFonts w:ascii="Times New Roman" w:hAnsi="Times New Roman"/>
          <w:sz w:val="28"/>
          <w:szCs w:val="28"/>
          <w:lang w:val="ro-RO"/>
        </w:rPr>
        <w:t xml:space="preserve">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sindicatului organizator al grevei .....</w:t>
      </w:r>
      <w:r w:rsidRPr="009F0A35">
        <w:rPr>
          <w:rFonts w:ascii="Times New Roman" w:hAnsi="Times New Roman"/>
          <w:sz w:val="28"/>
          <w:szCs w:val="28"/>
          <w:lang w:val="ro-RO"/>
        </w:rPr>
        <w:t>), cu sediul în ....., având numărul de înscriere în registrul persoanelor juridice/contul bancar….deschis la…., prin reprezentant</w:t>
      </w:r>
      <w:r w:rsidRPr="009F0A35">
        <w:rPr>
          <w:rStyle w:val="FootnoteReference"/>
          <w:sz w:val="28"/>
          <w:szCs w:val="28"/>
          <w:lang w:val="ro-RO"/>
        </w:rPr>
        <w:footnoteReference w:id="13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t>sau</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lastRenderedPageBreak/>
        <w:t>în contradictoriu cu pârâţii:</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1. (nume…..,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2. (</w:t>
      </w:r>
      <w:r w:rsidRPr="009F0A35">
        <w:rPr>
          <w:rFonts w:ascii="Times New Roman" w:hAnsi="Times New Roman"/>
          <w:i/>
          <w:sz w:val="28"/>
          <w:szCs w:val="28"/>
          <w:lang w:val="ro-RO"/>
        </w:rPr>
        <w:t>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3..(nume….., prenume….)</w:t>
      </w:r>
      <w:r w:rsidRPr="009F0A35">
        <w:rPr>
          <w:rFonts w:ascii="Times New Roman" w:hAnsi="Times New Roman"/>
          <w:sz w:val="28"/>
          <w:szCs w:val="28"/>
          <w:lang w:val="ro-RO"/>
        </w:rPr>
        <w:t>.….</w:t>
      </w:r>
      <w:r w:rsidRPr="009F0A35">
        <w:rPr>
          <w:rStyle w:val="FootnoteReference"/>
          <w:sz w:val="28"/>
          <w:szCs w:val="28"/>
          <w:lang w:val="ro-RO"/>
        </w:rPr>
        <w:footnoteReference w:id="133"/>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PENTRU ÎNCETAREA GREVEI CA NELEGALĂ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declararea grevei declanşate în data de ….. în unitatea ……, ca fiind nelegală;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dispunerea reluării lucrului de către salariaţii participanţi;</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obligarea pârâtei/pârâţilor la acoperirea prejudiciului cauzat ca urmare a grevei, în cuantum de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134"/>
      </w:r>
      <w:r w:rsidRPr="009F0A35">
        <w:rPr>
          <w:rFonts w:ascii="Times New Roman" w:hAnsi="Times New Roman"/>
          <w:sz w:val="28"/>
          <w:szCs w:val="28"/>
          <w:lang w:val="ro-RO"/>
        </w:rPr>
        <w:t xml:space="preserve"> ..... la data de …… a intervenit o oprire colectivă a lucrului, în următoarele circumstanţe: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35"/>
      </w:r>
      <w:r w:rsidRPr="009F0A35">
        <w:rPr>
          <w:rFonts w:ascii="Times New Roman" w:hAnsi="Times New Roman"/>
          <w:sz w:val="28"/>
          <w:szCs w:val="28"/>
          <w:lang w:val="ro-RO"/>
        </w:rPr>
        <w:t xml:space="preserv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pârâţilor/probei cu expertiză judiciară în specialitatea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6"/>
      </w:r>
      <w:r w:rsidRPr="009F0A35">
        <w:rPr>
          <w:rFonts w:ascii="Times New Roman" w:hAnsi="Times New Roman"/>
          <w:sz w:val="28"/>
          <w:szCs w:val="28"/>
          <w:lang w:val="ro-RO"/>
        </w:rPr>
        <w:t xml:space="preserve"> în copii certificate pentru conformitate cu originalul, în ....exemplare.</w:t>
      </w:r>
    </w:p>
    <w:p w:rsidR="003B43C4" w:rsidRDefault="003B43C4" w:rsidP="003B43C4">
      <w:pPr>
        <w:spacing w:after="0"/>
        <w:ind w:left="72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37"/>
      </w:r>
      <w:r w:rsidRPr="009F0A35">
        <w:rPr>
          <w:rFonts w:ascii="Times New Roman" w:hAnsi="Times New Roman"/>
          <w:sz w:val="28"/>
          <w:szCs w:val="28"/>
          <w:lang w:val="ro-RO"/>
        </w:rPr>
        <w:t>....., pentru dovedirea următoarelor împrejurări de fapt ..... şi solicităm citarea acestora.</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3B43C4">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w:t>
      </w:r>
      <w:r w:rsidRPr="009F0A35">
        <w:rPr>
          <w:rStyle w:val="FootnoteReference"/>
          <w:sz w:val="28"/>
          <w:szCs w:val="28"/>
          <w:lang w:val="ro-RO"/>
        </w:rPr>
        <w:footnoteReference w:id="138"/>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139"/>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următoarelor obiective</w:t>
      </w:r>
      <w:r w:rsidRPr="009F0A35">
        <w:rPr>
          <w:rStyle w:val="FootnoteReference"/>
          <w:sz w:val="28"/>
          <w:szCs w:val="28"/>
          <w:lang w:val="ro-RO"/>
        </w:rPr>
        <w:footnoteReference w:id="140"/>
      </w:r>
      <w:r w:rsidRPr="009F0A35">
        <w:rPr>
          <w:rFonts w:ascii="Times New Roman" w:hAnsi="Times New Roman"/>
          <w:sz w:val="28"/>
          <w:szCs w:val="28"/>
          <w:lang w:val="ro-RO"/>
        </w:rPr>
        <w: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1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142"/>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1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144"/>
      </w:r>
      <w:r w:rsidRPr="009F0A35">
        <w:rPr>
          <w:rFonts w:ascii="Times New Roman" w:hAnsi="Times New Roman"/>
          <w:sz w:val="28"/>
          <w:szCs w:val="28"/>
          <w:lang w:val="ro-RO"/>
        </w:rPr>
        <w:t>, contract individual de muncă nr. …/…..; contractul colectiv de muncă nr. …/…… şi alte înscrisuri…… .</w:t>
      </w:r>
    </w:p>
    <w:p w:rsidR="003B43C4" w:rsidRDefault="003B43C4" w:rsidP="00E64DF9">
      <w:pPr>
        <w:spacing w:after="0"/>
        <w:ind w:left="113" w:right="113"/>
        <w:jc w:val="both"/>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145"/>
      </w:r>
      <w:r w:rsidRPr="009F0A35">
        <w:rPr>
          <w:rFonts w:ascii="Times New Roman" w:hAnsi="Times New Roman"/>
          <w:b/>
          <w:sz w:val="28"/>
          <w:szCs w:val="28"/>
          <w:lang w:val="ro-RO"/>
        </w:rPr>
        <w:t>,</w:t>
      </w:r>
    </w:p>
    <w:p w:rsidR="00E64DF9" w:rsidRPr="009F0A35" w:rsidRDefault="00E64DF9" w:rsidP="00E64DF9">
      <w:pPr>
        <w:spacing w:after="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 xml:space="preserve"> Domnului Preşedinte al Tribunalului</w:t>
      </w:r>
      <w:r w:rsidRPr="009F0A35">
        <w:rPr>
          <w:rStyle w:val="FootnoteReference"/>
          <w:b/>
          <w:i/>
          <w:sz w:val="28"/>
          <w:szCs w:val="28"/>
          <w:lang w:val="ro-RO"/>
        </w:rPr>
        <w:footnoteReference w:id="146"/>
      </w:r>
    </w:p>
    <w:p w:rsidR="000B60A8" w:rsidRDefault="000B60A8" w:rsidP="00E64DF9">
      <w:pPr>
        <w:spacing w:after="0"/>
        <w:jc w:val="center"/>
        <w:rPr>
          <w:rFonts w:ascii="Times New Roman" w:hAnsi="Times New Roman"/>
          <w:b/>
          <w:i/>
          <w:sz w:val="28"/>
          <w:szCs w:val="28"/>
          <w:lang w:val="ro-RO"/>
        </w:rPr>
      </w:pPr>
    </w:p>
    <w:p w:rsidR="000B60A8" w:rsidRPr="00DE34C8" w:rsidRDefault="000B60A8" w:rsidP="000B60A8">
      <w:pPr>
        <w:rPr>
          <w:rFonts w:ascii="Arial" w:hAnsi="Arial" w:cs="Arial"/>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19" w:name="_Toc508267798"/>
      <w:r w:rsidRPr="003B43C4">
        <w:lastRenderedPageBreak/>
        <w:t>Acțiune în obligarea angajatorului la plata salariilor precum și a daunelor interese pentru neplata acestor drepturi.</w:t>
      </w:r>
      <w:bookmarkEnd w:id="19"/>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166</w:t>
      </w:r>
      <w:r w:rsidRPr="009F0A35">
        <w:rPr>
          <w:rFonts w:ascii="Times New Roman" w:hAnsi="Times New Roman"/>
          <w:b/>
          <w:sz w:val="28"/>
          <w:szCs w:val="28"/>
          <w:lang w:val="ro-RO"/>
        </w:rPr>
        <w:t xml:space="preserve"> </w:t>
      </w:r>
      <w:r>
        <w:rPr>
          <w:rFonts w:ascii="Times New Roman" w:hAnsi="Times New Roman"/>
          <w:b/>
          <w:sz w:val="28"/>
          <w:szCs w:val="28"/>
          <w:lang w:val="ro-RO"/>
        </w:rPr>
        <w:t xml:space="preserve">și 168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salariilor pentru perioada …………………………;</w:t>
      </w:r>
      <w:r>
        <w:rPr>
          <w:rStyle w:val="FootnoteReference"/>
          <w:rFonts w:ascii="Times New Roman" w:hAnsi="Times New Roman"/>
          <w:sz w:val="28"/>
          <w:szCs w:val="28"/>
        </w:rPr>
        <w:footnoteReference w:id="153"/>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w:t>
      </w:r>
      <w:r w:rsidRPr="009F0A35">
        <w:rPr>
          <w:rFonts w:ascii="Times New Roman" w:hAnsi="Times New Roman"/>
          <w:sz w:val="28"/>
          <w:szCs w:val="28"/>
          <w:lang w:val="ro-RO"/>
        </w:rPr>
        <w:t>nr. ..... din ..... .</w:t>
      </w:r>
    </w:p>
    <w:p w:rsidR="000B60A8" w:rsidRPr="009F0A35"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Potrivit </w:t>
      </w:r>
      <w:r w:rsidRPr="009F0A35">
        <w:rPr>
          <w:rFonts w:ascii="Times New Roman" w:hAnsi="Times New Roman"/>
          <w:sz w:val="28"/>
          <w:szCs w:val="28"/>
          <w:lang w:val="ro-RO"/>
        </w:rPr>
        <w:t>contractului individual de muncă</w:t>
      </w:r>
      <w:r>
        <w:rPr>
          <w:rFonts w:ascii="Times New Roman" w:hAnsi="Times New Roman"/>
          <w:sz w:val="28"/>
          <w:szCs w:val="28"/>
          <w:lang w:val="ro-RO"/>
        </w:rPr>
        <w:t xml:space="preserve"> salariul lunar cuvenit pentru munca efectuată pe funcția de………este în sumă de ………..lei.</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sz w:val="28"/>
          <w:szCs w:val="28"/>
          <w:lang w:val="ro-RO"/>
        </w:rPr>
        <w:t xml:space="preserve">În perioada…………….am prestat activitate însă angajatorul nu mi-a plătit contraprestația muncii, conform clauzelor contractuale, ceea ce mi-a cauzat prejudicii </w:t>
      </w:r>
      <w:r w:rsidRPr="009F0A35">
        <w:rPr>
          <w:rStyle w:val="FootnoteReference"/>
          <w:rFonts w:ascii="Times New Roman" w:hAnsi="Times New Roman"/>
          <w:sz w:val="28"/>
          <w:szCs w:val="28"/>
        </w:rPr>
        <w:footnoteReference w:id="15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5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5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și neplata salariului</w:t>
      </w:r>
      <w:r w:rsidRPr="009F0A35">
        <w:rPr>
          <w:rFonts w:ascii="Times New Roman" w:hAnsi="Times New Roman"/>
          <w:sz w:val="28"/>
          <w:szCs w:val="28"/>
          <w:lang w:val="ro-RO"/>
        </w:rPr>
        <w:t>.</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5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58"/>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59"/>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6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16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6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6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64"/>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65"/>
      </w:r>
    </w:p>
    <w:p w:rsidR="00B82CF0" w:rsidRDefault="00B82CF0" w:rsidP="000B60A8">
      <w:pPr>
        <w:ind w:firstLine="720"/>
        <w:rPr>
          <w:rFonts w:ascii="Times New Roman" w:hAnsi="Times New Roman"/>
          <w:b/>
          <w:i/>
          <w:sz w:val="28"/>
          <w:szCs w:val="28"/>
          <w:lang w:val="ro-RO"/>
        </w:rPr>
      </w:pPr>
    </w:p>
    <w:p w:rsidR="000B60A8" w:rsidRPr="00DE34C8" w:rsidRDefault="000B60A8" w:rsidP="000B60A8">
      <w:pPr>
        <w:rPr>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20" w:name="_Toc508267799"/>
      <w:r w:rsidRPr="003B43C4">
        <w:lastRenderedPageBreak/>
        <w:t>Acțiune în obligarea angajatorului la plata contravalorii orelor suplimentare.</w:t>
      </w:r>
      <w:bookmarkEnd w:id="20"/>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C3BC2" w:rsidRPr="009F0A35" w:rsidRDefault="004C3BC2"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111 -123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6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67"/>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68"/>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4C3BC2" w:rsidRDefault="004C3BC2" w:rsidP="000B60A8">
      <w:pPr>
        <w:spacing w:after="0"/>
        <w:ind w:firstLine="360"/>
        <w:jc w:val="both"/>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69"/>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70"/>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71"/>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contravalorii a ……….ore suplimentare efectuate în perioada …………………………;</w:t>
      </w:r>
      <w:r>
        <w:rPr>
          <w:rStyle w:val="FootnoteReference"/>
          <w:rFonts w:ascii="Times New Roman" w:hAnsi="Times New Roman"/>
          <w:sz w:val="28"/>
          <w:szCs w:val="28"/>
        </w:rPr>
        <w:footnoteReference w:id="172"/>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Am ocupat funcția de…. iar potrivit clauzelor contractuale programul de lucru a fost de 8 ore, cu o repartizare egală a timpului </w:t>
      </w:r>
      <w:r>
        <w:rPr>
          <w:rFonts w:ascii="Times New Roman" w:hAnsi="Times New Roman"/>
          <w:sz w:val="28"/>
          <w:szCs w:val="28"/>
          <w:lang w:val="ro-RO"/>
        </w:rPr>
        <w:lastRenderedPageBreak/>
        <w:t>de lucru, programul fiind…….</w:t>
      </w:r>
      <w:r>
        <w:rPr>
          <w:rStyle w:val="FootnoteReference"/>
          <w:rFonts w:ascii="Times New Roman" w:hAnsi="Times New Roman"/>
          <w:sz w:val="28"/>
          <w:szCs w:val="28"/>
        </w:rPr>
        <w:footnoteReference w:id="173"/>
      </w:r>
      <w:r>
        <w:rPr>
          <w:rFonts w:ascii="Times New Roman" w:hAnsi="Times New Roman"/>
          <w:sz w:val="28"/>
          <w:szCs w:val="28"/>
          <w:lang w:val="ro-RO"/>
        </w:rPr>
        <w:t xml:space="preserve"> Prin decizia nr………a încetat raportul de muncă.</w:t>
      </w:r>
    </w:p>
    <w:p w:rsidR="004C3BC2" w:rsidRDefault="004C3BC2" w:rsidP="000B60A8">
      <w:pPr>
        <w:spacing w:after="0"/>
        <w:ind w:firstLine="69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În perioada…………… am efectuat ore suplimentare peste programul normal de lucru, însă în perioada în care am fost în relații juridice de muncă, angajatorul nu a compensat prin ore libere plătite munca suplimentară. Această activitate suplimentară nu mi-a fost plătită nici prin adăugarea unui spor la salariu, ceea ce mi-a cauzat prejudicii </w:t>
      </w:r>
      <w:r w:rsidRPr="009F0A35">
        <w:rPr>
          <w:rStyle w:val="FootnoteReference"/>
          <w:rFonts w:ascii="Times New Roman" w:hAnsi="Times New Roman"/>
          <w:sz w:val="28"/>
          <w:szCs w:val="28"/>
        </w:rPr>
        <w:footnoteReference w:id="17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7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7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interogatoriul angajatorului , proba testimonială și proba cu expertiză în următoarea specialitate………cu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suplimentare, numărul de ore suplimentare și neplata acestora de către angajator.</w:t>
      </w:r>
    </w:p>
    <w:p w:rsidR="000B60A8"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7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78"/>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179"/>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180"/>
      </w:r>
      <w:r>
        <w:rPr>
          <w:rFonts w:ascii="Times New Roman" w:hAnsi="Times New Roman"/>
          <w:sz w:val="28"/>
          <w:szCs w:val="28"/>
          <w:lang w:val="ro-RO"/>
        </w:rPr>
        <w:t>..... .</w:t>
      </w:r>
    </w:p>
    <w:p w:rsidR="000B60A8" w:rsidRPr="00B733B5"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expertiză contabilă, </w:t>
      </w:r>
      <w:r>
        <w:rPr>
          <w:rFonts w:ascii="Times New Roman" w:hAnsi="Times New Roman"/>
          <w:sz w:val="28"/>
          <w:szCs w:val="28"/>
          <w:lang w:val="ro-RO"/>
        </w:rPr>
        <w:t>solicităm să se determine în concret numărul de ore suplimentare efectuate în intervalul de timp suspus dezbaterii judecătorești.</w:t>
      </w:r>
    </w:p>
    <w:p w:rsidR="000B60A8" w:rsidRPr="009F0A35"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81"/>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8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183"/>
      </w:r>
      <w:r w:rsidRPr="009F0A35">
        <w:rPr>
          <w:rFonts w:ascii="Times New Roman" w:hAnsi="Times New Roman"/>
          <w:sz w:val="28"/>
          <w:szCs w:val="28"/>
          <w:lang w:val="ro-RO"/>
        </w:rPr>
        <w:t xml:space="preserve"> ….. 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8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8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86"/>
      </w:r>
    </w:p>
    <w:p w:rsidR="000B60A8" w:rsidRDefault="000B60A8" w:rsidP="000B60A8">
      <w:pPr>
        <w:spacing w:after="0"/>
        <w:ind w:left="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87"/>
      </w:r>
    </w:p>
    <w:p w:rsidR="004C3BC2" w:rsidRDefault="004C3BC2" w:rsidP="000B60A8">
      <w:pPr>
        <w:spacing w:after="0"/>
        <w:ind w:left="720"/>
        <w:rPr>
          <w:rFonts w:ascii="Times New Roman" w:hAnsi="Times New Roman"/>
          <w:b/>
          <w:i/>
          <w:sz w:val="28"/>
          <w:szCs w:val="28"/>
          <w:lang w:val="ro-RO"/>
        </w:rPr>
      </w:pPr>
    </w:p>
    <w:p w:rsidR="00B82CF0" w:rsidRPr="00DE34C8" w:rsidRDefault="00B82CF0" w:rsidP="000B60A8">
      <w:pPr>
        <w:spacing w:after="0"/>
        <w:ind w:left="720"/>
        <w:rPr>
          <w:rFonts w:ascii="Times New Roman" w:hAnsi="Times New Roman" w:cs="Times New Roman"/>
          <w:lang w:val="ro-RO"/>
        </w:rPr>
      </w:pPr>
    </w:p>
    <w:p w:rsidR="000B60A8" w:rsidRPr="004C3BC2" w:rsidRDefault="000B60A8" w:rsidP="004C3BC2">
      <w:pPr>
        <w:pStyle w:val="Heading1"/>
      </w:pPr>
      <w:bookmarkStart w:id="21" w:name="_Toc508267800"/>
      <w:r w:rsidRPr="004C3BC2">
        <w:t>Acțiune în obligarea angajatorului la compensarea în bani a concediului neefectuat</w:t>
      </w:r>
      <w:bookmarkEnd w:id="21"/>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4C3BC2" w:rsidRDefault="004C3BC2" w:rsidP="000B60A8">
      <w:pPr>
        <w:spacing w:after="0"/>
        <w:rPr>
          <w:rFonts w:ascii="Times New Roman" w:hAnsi="Times New Roman"/>
          <w:b/>
          <w:sz w:val="28"/>
          <w:szCs w:val="28"/>
          <w:lang w:val="ro-RO"/>
        </w:rPr>
      </w:pPr>
    </w:p>
    <w:p w:rsidR="000B60A8"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w:t>
      </w:r>
      <w:r w:rsidR="004C3BC2">
        <w:rPr>
          <w:rFonts w:ascii="Times New Roman" w:hAnsi="Times New Roman"/>
          <w:b/>
          <w:sz w:val="28"/>
          <w:szCs w:val="28"/>
          <w:lang w:val="ro-RO"/>
        </w:rPr>
        <w:t xml:space="preserve"> a cărei circumscripție își are </w:t>
      </w:r>
      <w:r>
        <w:rPr>
          <w:rFonts w:ascii="Times New Roman" w:hAnsi="Times New Roman"/>
          <w:b/>
          <w:sz w:val="28"/>
          <w:szCs w:val="28"/>
          <w:lang w:val="ro-RO"/>
        </w:rPr>
        <w:t>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r w:rsidR="004C3BC2">
        <w:rPr>
          <w:rFonts w:ascii="Times New Roman" w:hAnsi="Times New Roman"/>
          <w:b/>
          <w:sz w:val="28"/>
          <w:szCs w:val="28"/>
          <w:lang w:val="ro-RO"/>
        </w:rPr>
        <w:t xml:space="preserve">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8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8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9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9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9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9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compensarea în bani a concediului neefectuat pentru perioada……….</w:t>
      </w:r>
      <w:r>
        <w:rPr>
          <w:rStyle w:val="FootnoteReference"/>
          <w:rFonts w:ascii="Times New Roman" w:hAnsi="Times New Roman"/>
          <w:sz w:val="28"/>
          <w:szCs w:val="28"/>
        </w:rPr>
        <w:footnoteReference w:id="194"/>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înregistrat sub nr. ..... din ..... . Am ocupat funcția de…. iar potrivit clauzelor contractuale  durata concediului anual de odihnă fiind de…….</w:t>
      </w:r>
      <w:r>
        <w:rPr>
          <w:rStyle w:val="FootnoteReference"/>
          <w:rFonts w:ascii="Times New Roman" w:hAnsi="Times New Roman"/>
          <w:sz w:val="28"/>
          <w:szCs w:val="28"/>
        </w:rPr>
        <w:footnoteReference w:id="195"/>
      </w:r>
      <w:r>
        <w:rPr>
          <w:rFonts w:ascii="Times New Roman" w:hAnsi="Times New Roman"/>
          <w:sz w:val="28"/>
          <w:szCs w:val="28"/>
          <w:lang w:val="ro-RO"/>
        </w:rPr>
        <w:t xml:space="preserve"> Prin decizia nr………a încetat raportul de muncă.</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În perioada……………am efectuat…..zile de concediu de odihnă, rămânând neefectuate……zile de concediu</w:t>
      </w:r>
      <w:r w:rsidRPr="009F0A35">
        <w:rPr>
          <w:rStyle w:val="FootnoteReference"/>
          <w:rFonts w:ascii="Times New Roman" w:hAnsi="Times New Roman"/>
          <w:sz w:val="28"/>
          <w:szCs w:val="28"/>
        </w:rPr>
        <w:footnoteReference w:id="196"/>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97"/>
      </w:r>
      <w:r w:rsidRPr="009F0A35">
        <w:rPr>
          <w:rFonts w:ascii="Times New Roman" w:hAnsi="Times New Roman"/>
          <w:sz w:val="28"/>
          <w:szCs w:val="28"/>
          <w:lang w:val="ro-RO"/>
        </w:rPr>
        <w:t xml:space="preserve"> ..... .</w:t>
      </w:r>
    </w:p>
    <w:p w:rsidR="000B60A8" w:rsidRPr="0062620D" w:rsidRDefault="000B60A8" w:rsidP="004C3BC2">
      <w:pPr>
        <w:spacing w:after="0"/>
        <w:ind w:firstLine="72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9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dreptul la acordarea concediului de odihnă,</w:t>
      </w:r>
      <w:r w:rsidRPr="0062620D">
        <w:rPr>
          <w:rFonts w:ascii="Times New Roman" w:hAnsi="Times New Roman" w:cs="Times New Roman"/>
          <w:sz w:val="28"/>
          <w:szCs w:val="28"/>
          <w:lang w:val="ro-RO"/>
        </w:rPr>
        <w:t xml:space="preserve"> numărul de zile de concediu efectuate și numărul de zile de concediu rămase neefectuate</w:t>
      </w:r>
      <w:r>
        <w:rPr>
          <w:rFonts w:ascii="Times New Roman" w:hAnsi="Times New Roman" w:cs="Times New Roman"/>
          <w:sz w:val="28"/>
          <w:szCs w:val="28"/>
          <w:lang w:val="ro-RO"/>
        </w:rPr>
        <w:t>.</w:t>
      </w:r>
    </w:p>
    <w:p w:rsidR="000B60A8" w:rsidRDefault="000B60A8" w:rsidP="004C3BC2">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9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0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0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0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0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0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0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06"/>
      </w: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Pr="00FD72D0" w:rsidRDefault="000B60A8" w:rsidP="000B60A8">
      <w:pPr>
        <w:spacing w:after="0"/>
        <w:ind w:left="720"/>
        <w:rPr>
          <w:rFonts w:ascii="Arial" w:hAnsi="Arial" w:cs="Arial"/>
          <w:sz w:val="28"/>
          <w:szCs w:val="28"/>
          <w:lang w:val="ro-RO"/>
        </w:rPr>
      </w:pPr>
    </w:p>
    <w:p w:rsidR="004C3BC2" w:rsidRDefault="004C3BC2">
      <w:pPr>
        <w:rPr>
          <w:rFonts w:ascii="Arial" w:eastAsia="Calibri" w:hAnsi="Arial" w:cs="Arial"/>
          <w:b/>
          <w:sz w:val="24"/>
          <w:szCs w:val="24"/>
          <w:lang w:val="ro-RO" w:eastAsia="ro-RO"/>
        </w:rPr>
      </w:pPr>
      <w:r w:rsidRPr="00135C8D">
        <w:rPr>
          <w:lang w:val="ro-RO"/>
        </w:rPr>
        <w:br w:type="page"/>
      </w:r>
    </w:p>
    <w:p w:rsidR="000B60A8" w:rsidRPr="004C3BC2" w:rsidRDefault="000B60A8" w:rsidP="004C3BC2">
      <w:pPr>
        <w:pStyle w:val="Heading1"/>
      </w:pPr>
      <w:bookmarkStart w:id="22" w:name="_Toc508267801"/>
      <w:r w:rsidRPr="004C3BC2">
        <w:lastRenderedPageBreak/>
        <w:t>Acțiune în obligarea angajatorului la emiterea unei adeverințe care să ateste calitatea de salariat pentru o perioadă determinată de timp și veniturile realizate</w:t>
      </w:r>
      <w:bookmarkEnd w:id="22"/>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0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0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0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1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1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1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OBLIGAREA DE A FACE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emiterea unei adeverințe care să ateste calitatea sa de salariat în perioada………. și veniturile realizate în aceeași perioadă.</w:t>
      </w:r>
      <w:r>
        <w:rPr>
          <w:rStyle w:val="FootnoteReference"/>
          <w:rFonts w:ascii="Times New Roman" w:hAnsi="Times New Roman"/>
          <w:sz w:val="28"/>
          <w:szCs w:val="28"/>
        </w:rPr>
        <w:footnoteReference w:id="213"/>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M-am adresat angajatorului cu cerere pentru eliberarea </w:t>
      </w:r>
      <w:r w:rsidRPr="009F0A35">
        <w:rPr>
          <w:rFonts w:ascii="Times New Roman" w:hAnsi="Times New Roman"/>
          <w:sz w:val="28"/>
          <w:szCs w:val="28"/>
          <w:lang w:val="ro-RO"/>
        </w:rPr>
        <w:t xml:space="preserve"> </w:t>
      </w:r>
      <w:r>
        <w:rPr>
          <w:rFonts w:ascii="Times New Roman" w:hAnsi="Times New Roman"/>
          <w:sz w:val="28"/>
          <w:szCs w:val="28"/>
          <w:lang w:val="ro-RO"/>
        </w:rPr>
        <w:t>unei adeverințe care să ateste calitatea de salariat în perioada………. și veniturile realizate în aceeași perioadă, adeverința fiindu-mi necesară la…………Angajatorul refuză nejustificat emiterea actului solicitat.</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14"/>
      </w:r>
      <w:r w:rsidRPr="009F0A35">
        <w:rPr>
          <w:rFonts w:ascii="Times New Roman" w:hAnsi="Times New Roman"/>
          <w:sz w:val="28"/>
          <w:szCs w:val="28"/>
          <w:lang w:val="ro-RO"/>
        </w:rPr>
        <w:t xml:space="preserve"> ..... .</w:t>
      </w:r>
    </w:p>
    <w:p w:rsidR="000B60A8" w:rsidRPr="0062620D" w:rsidRDefault="000B60A8" w:rsidP="000B60A8">
      <w:pPr>
        <w:spacing w:after="0"/>
        <w:ind w:left="330" w:firstLine="39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15"/>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 refuzul angajatorului de a emite adeverința.</w:t>
      </w:r>
    </w:p>
    <w:p w:rsidR="000B60A8" w:rsidRDefault="000B60A8" w:rsidP="000B60A8">
      <w:pPr>
        <w:spacing w:after="0"/>
        <w:ind w:firstLine="567"/>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16"/>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17"/>
      </w:r>
      <w:r w:rsidRPr="009F0A35">
        <w:rPr>
          <w:rFonts w:ascii="Times New Roman" w:hAnsi="Times New Roman"/>
          <w:sz w:val="28"/>
          <w:szCs w:val="28"/>
          <w:lang w:val="ro-RO"/>
        </w:rPr>
        <w:t>....exemplare.</w:t>
      </w:r>
    </w:p>
    <w:p w:rsidR="000B60A8"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18"/>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19"/>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20"/>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21"/>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22"/>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23"/>
      </w:r>
    </w:p>
    <w:p w:rsidR="000B60A8" w:rsidRDefault="000B60A8" w:rsidP="000B60A8">
      <w:pPr>
        <w:spacing w:after="0"/>
        <w:ind w:left="720"/>
        <w:rPr>
          <w:rFonts w:ascii="Times New Roman" w:hAnsi="Times New Roman"/>
          <w:b/>
          <w:sz w:val="28"/>
          <w:szCs w:val="28"/>
          <w:lang w:val="ro-RO"/>
        </w:rPr>
      </w:pPr>
    </w:p>
    <w:p w:rsidR="000B60A8" w:rsidRDefault="000B60A8" w:rsidP="000B60A8">
      <w:pPr>
        <w:spacing w:after="0"/>
        <w:ind w:left="720"/>
        <w:rPr>
          <w:rFonts w:ascii="Times New Roman" w:hAnsi="Times New Roman"/>
          <w:b/>
          <w:sz w:val="28"/>
          <w:szCs w:val="28"/>
          <w:lang w:val="ro-RO"/>
        </w:rPr>
      </w:pPr>
    </w:p>
    <w:p w:rsidR="000B60A8" w:rsidRPr="00DE34C8" w:rsidRDefault="000B60A8" w:rsidP="000B60A8">
      <w:pPr>
        <w:jc w:val="both"/>
        <w:rPr>
          <w:lang w:val="ro-RO"/>
        </w:rPr>
      </w:pPr>
    </w:p>
    <w:p w:rsidR="000B60A8" w:rsidRPr="004C3BC2" w:rsidRDefault="000B60A8" w:rsidP="004C3BC2">
      <w:pPr>
        <w:pStyle w:val="Heading1"/>
      </w:pPr>
      <w:bookmarkStart w:id="23" w:name="_Toc508267802"/>
      <w:r w:rsidRPr="004C3BC2">
        <w:lastRenderedPageBreak/>
        <w:t>Acțiune în anularea parțială a deciziei de sancționare.  Înlocuirea sancțiunii disciplinare.</w:t>
      </w:r>
      <w:bookmarkEnd w:id="23"/>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247 -250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lit.b</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2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25"/>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26"/>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27"/>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28"/>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29"/>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SANCȚIONARE DISCIPLINARĂ</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parțială a deciziei de sancționare disciplinară  nr……. din ……… emisă de ………………..în privința sancțiunii aplicate;</w:t>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Pr>
          <w:rFonts w:ascii="Times New Roman" w:hAnsi="Times New Roman"/>
          <w:sz w:val="28"/>
          <w:szCs w:val="28"/>
          <w:lang w:val="ro-RO"/>
        </w:rPr>
        <w:t>în</w:t>
      </w:r>
      <w:r>
        <w:rPr>
          <w:rFonts w:ascii="Times New Roman" w:hAnsi="Times New Roman" w:cs="Times New Roman"/>
          <w:sz w:val="28"/>
          <w:szCs w:val="28"/>
        </w:rPr>
        <w:t>locuirea sancțiunii disciplinare a…..</w:t>
      </w:r>
      <w:r>
        <w:rPr>
          <w:rStyle w:val="FootnoteReference"/>
          <w:rFonts w:ascii="Times New Roman" w:hAnsi="Times New Roman" w:cs="Times New Roman"/>
          <w:sz w:val="28"/>
          <w:szCs w:val="28"/>
        </w:rPr>
        <w:footnoteReference w:id="230"/>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nr………din …………….angajatorul a dispus sancționarea disciplinară cu desfacerea contractului individual de muncă. Decizia mi-a fost comunicată la data de…………………..</w:t>
      </w:r>
      <w:r>
        <w:rPr>
          <w:rStyle w:val="FootnoteReference"/>
          <w:rFonts w:ascii="Times New Roman" w:hAnsi="Times New Roman"/>
          <w:sz w:val="28"/>
          <w:szCs w:val="28"/>
        </w:rPr>
        <w:footnoteReference w:id="231"/>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lastRenderedPageBreak/>
        <w:tab/>
        <w:t>Decizia de sancționare disciplinară  este nelegală și netemeinică în privința sancțiunii dispuse, întrucât angajatorul nu a aplicat criteriile de stabilire a sancțiunii disciplinare în raport de gravitatea abaterii disciplinare săvârșite.</w:t>
      </w:r>
      <w:r>
        <w:rPr>
          <w:rStyle w:val="FootnoteReference"/>
          <w:rFonts w:ascii="Times New Roman" w:hAnsi="Times New Roman"/>
          <w:sz w:val="28"/>
          <w:szCs w:val="28"/>
        </w:rPr>
        <w:footnoteReference w:id="232"/>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33"/>
      </w:r>
      <w:r w:rsidRPr="009F0A35">
        <w:rPr>
          <w:rFonts w:ascii="Times New Roman" w:hAnsi="Times New Roman"/>
          <w:sz w:val="28"/>
          <w:szCs w:val="28"/>
          <w:lang w:val="ro-RO"/>
        </w:rPr>
        <w:t xml:space="preserve"> ..... .</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34"/>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aplicarea greșit a criteriilor de individualizare a sancțiunii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3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36"/>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lastRenderedPageBreak/>
        <w:t xml:space="preserve">În cadrul probei testimoniale, </w:t>
      </w:r>
      <w:r>
        <w:rPr>
          <w:rFonts w:ascii="Times New Roman" w:hAnsi="Times New Roman"/>
          <w:sz w:val="28"/>
          <w:szCs w:val="28"/>
          <w:lang w:val="ro-RO"/>
        </w:rPr>
        <w:t>indicăm în vederea audierii, în calitate de martori, pe numiţii</w:t>
      </w:r>
      <w:r>
        <w:rPr>
          <w:rStyle w:val="FootnoteReference"/>
          <w:rFonts w:ascii="Times New Roman" w:hAnsi="Times New Roman"/>
          <w:sz w:val="28"/>
          <w:szCs w:val="28"/>
        </w:rPr>
        <w:footnoteReference w:id="237"/>
      </w:r>
      <w:r>
        <w:rPr>
          <w:rFonts w:ascii="Times New Roman" w:hAnsi="Times New Roman"/>
          <w:sz w:val="28"/>
          <w:szCs w:val="28"/>
          <w:lang w:val="ro-RO"/>
        </w:rPr>
        <w:t xml:space="preserve"> ....., cu domiciliul în  ....., pentru dovedirea următoarelor împrejurări de fapt</w:t>
      </w:r>
      <w:r>
        <w:rPr>
          <w:rStyle w:val="FootnoteReference"/>
          <w:rFonts w:ascii="Times New Roman" w:hAnsi="Times New Roman"/>
          <w:sz w:val="28"/>
          <w:szCs w:val="28"/>
        </w:rPr>
        <w:footnoteReference w:id="238"/>
      </w:r>
      <w:r>
        <w:rPr>
          <w:rFonts w:ascii="Times New Roman" w:hAnsi="Times New Roman"/>
          <w:sz w:val="28"/>
          <w:szCs w:val="28"/>
          <w:lang w:val="ro-RO"/>
        </w:rPr>
        <w:t xml:space="preserve"> ..... şi solicităm citarea acestora.</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239"/>
      </w:r>
      <w:r>
        <w:rPr>
          <w:rFonts w:ascii="Times New Roman" w:hAnsi="Times New Roman"/>
          <w:sz w:val="28"/>
          <w:szCs w:val="28"/>
          <w:lang w:val="ro-RO"/>
        </w:rPr>
        <w:t>..... .</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40"/>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4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4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4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4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45"/>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46"/>
      </w:r>
    </w:p>
    <w:p w:rsidR="000B60A8" w:rsidRDefault="000B60A8" w:rsidP="000B60A8">
      <w:pPr>
        <w:ind w:firstLine="720"/>
        <w:rPr>
          <w:rFonts w:ascii="Times New Roman" w:hAnsi="Times New Roman"/>
          <w:b/>
          <w:i/>
          <w:sz w:val="28"/>
          <w:szCs w:val="28"/>
          <w:lang w:val="ro-RO"/>
        </w:rPr>
      </w:pPr>
    </w:p>
    <w:p w:rsidR="000B60A8" w:rsidRPr="004C3BC2" w:rsidRDefault="000B60A8" w:rsidP="004C3BC2">
      <w:pPr>
        <w:pStyle w:val="Heading1"/>
      </w:pPr>
      <w:bookmarkStart w:id="24" w:name="_Toc508267803"/>
      <w:r w:rsidRPr="004C3BC2">
        <w:t>Acțiune în constatarea nulității deciziei de concediere</w:t>
      </w:r>
      <w:bookmarkEnd w:id="24"/>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65 -66, 68-75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76 - 80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253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w:t>
      </w:r>
      <w:r w:rsidRPr="009F0A35">
        <w:rPr>
          <w:rFonts w:ascii="Times New Roman" w:hAnsi="Times New Roman"/>
          <w:sz w:val="28"/>
          <w:szCs w:val="28"/>
          <w:lang w:val="ro-RO"/>
        </w:rPr>
        <w:lastRenderedPageBreak/>
        <w:t>următoarele date de contact</w:t>
      </w:r>
      <w:r w:rsidRPr="009F0A35">
        <w:rPr>
          <w:rStyle w:val="FootnoteReference"/>
          <w:rFonts w:ascii="Times New Roman" w:hAnsi="Times New Roman"/>
          <w:sz w:val="28"/>
          <w:szCs w:val="28"/>
        </w:rPr>
        <w:footnoteReference w:id="2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CONCEDIERE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9F0A35">
        <w:rPr>
          <w:rFonts w:ascii="Times New Roman" w:hAnsi="Times New Roman"/>
          <w:sz w:val="28"/>
          <w:szCs w:val="28"/>
          <w:lang w:val="ro-RO"/>
        </w:rPr>
        <w:t>deciziei de concediere nr. .....</w:t>
      </w:r>
      <w:r>
        <w:rPr>
          <w:rFonts w:ascii="Times New Roman" w:hAnsi="Times New Roman"/>
          <w:sz w:val="28"/>
          <w:szCs w:val="28"/>
          <w:lang w:val="ro-RO"/>
        </w:rPr>
        <w:t>din…….</w:t>
      </w:r>
      <w:r w:rsidRPr="009F0A35">
        <w:rPr>
          <w:rFonts w:ascii="Times New Roman" w:hAnsi="Times New Roman"/>
          <w:sz w:val="28"/>
          <w:szCs w:val="28"/>
          <w:lang w:val="ro-RO"/>
        </w:rPr>
        <w:t>, emisă de intimată;</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unei despăgubiri egale cu salariile indexate, majorate şi reactualizate şi cu celelalte dr</w:t>
      </w:r>
      <w:r>
        <w:rPr>
          <w:rFonts w:ascii="Times New Roman" w:hAnsi="Times New Roman"/>
          <w:sz w:val="28"/>
          <w:szCs w:val="28"/>
          <w:lang w:val="ro-RO"/>
        </w:rPr>
        <w:t>epturi de care subsemnatul aș</w:t>
      </w:r>
      <w:r w:rsidRPr="009F0A35">
        <w:rPr>
          <w:rFonts w:ascii="Times New Roman" w:hAnsi="Times New Roman"/>
          <w:sz w:val="28"/>
          <w:szCs w:val="28"/>
          <w:lang w:val="ro-RO"/>
        </w:rPr>
        <w:t xml:space="preserve"> fi beneficiat, potrivit art. 80 alin. (1) din Codul muncii; </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rFonts w:ascii="Times New Roman" w:hAnsi="Times New Roman"/>
          <w:sz w:val="28"/>
          <w:szCs w:val="28"/>
        </w:rPr>
        <w:footnoteReference w:id="253"/>
      </w:r>
      <w:r w:rsidRPr="009F0A35">
        <w:rPr>
          <w:rFonts w:ascii="Times New Roman" w:hAnsi="Times New Roman"/>
          <w:sz w:val="28"/>
          <w:szCs w:val="28"/>
          <w:lang w:val="ro-RO"/>
        </w:rPr>
        <w:t>;</w:t>
      </w:r>
    </w:p>
    <w:p w:rsidR="000B60A8"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de daune morale, </w:t>
      </w:r>
      <w:r>
        <w:rPr>
          <w:rFonts w:ascii="Times New Roman" w:hAnsi="Times New Roman"/>
          <w:sz w:val="28"/>
          <w:szCs w:val="28"/>
          <w:lang w:val="ro-RO"/>
        </w:rPr>
        <w:t>în sumă</w:t>
      </w:r>
      <w:r w:rsidRPr="009F0A35">
        <w:rPr>
          <w:rFonts w:ascii="Times New Roman" w:hAnsi="Times New Roman"/>
          <w:sz w:val="28"/>
          <w:szCs w:val="28"/>
          <w:lang w:val="ro-RO"/>
        </w:rPr>
        <w:t xml:space="preserve"> de</w:t>
      </w:r>
      <w:r>
        <w:rPr>
          <w:rFonts w:ascii="Times New Roman" w:hAnsi="Times New Roman"/>
          <w:sz w:val="28"/>
          <w:szCs w:val="28"/>
          <w:lang w:val="ro-RO"/>
        </w:rPr>
        <w:t>……………</w:t>
      </w:r>
      <w:r w:rsidRPr="009F0A35">
        <w:rPr>
          <w:rStyle w:val="FootnoteReference"/>
          <w:rFonts w:ascii="Times New Roman" w:hAnsi="Times New Roman"/>
          <w:sz w:val="28"/>
          <w:szCs w:val="28"/>
        </w:rPr>
        <w:footnoteReference w:id="254"/>
      </w:r>
      <w:r w:rsidRPr="009F0A35">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lastRenderedPageBreak/>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de concediere colectivă nr………din …………….angajatorul a dispus concedierea subsemnatului, în temeiul art. 65 și 68 din Codul muncii. Decizia mi-a fost comunicată la data de…………………..</w:t>
      </w:r>
      <w:r>
        <w:rPr>
          <w:rStyle w:val="FootnoteReference"/>
          <w:rFonts w:ascii="Times New Roman" w:hAnsi="Times New Roman"/>
          <w:sz w:val="28"/>
          <w:szCs w:val="28"/>
        </w:rPr>
        <w:footnoteReference w:id="25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ab/>
        <w:t>Decizia de concediere colectivă este sancționabilă cu nulitatea……………..</w:t>
      </w:r>
      <w:r>
        <w:rPr>
          <w:rStyle w:val="FootnoteReference"/>
          <w:rFonts w:ascii="Times New Roman" w:hAnsi="Times New Roman"/>
          <w:sz w:val="28"/>
          <w:szCs w:val="28"/>
        </w:rPr>
        <w:footnoteReference w:id="256"/>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57"/>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5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nulitatea deciziei de concediere.</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5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6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6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6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6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6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6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66"/>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67"/>
      </w:r>
    </w:p>
    <w:p w:rsidR="000B60A8" w:rsidRPr="009F0A35" w:rsidRDefault="000B60A8" w:rsidP="000B60A8">
      <w:pPr>
        <w:spacing w:after="0"/>
        <w:ind w:left="330"/>
        <w:jc w:val="both"/>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4C3BC2" w:rsidRDefault="000B60A8" w:rsidP="004C3BC2">
      <w:pPr>
        <w:pStyle w:val="Heading1"/>
      </w:pPr>
      <w:bookmarkStart w:id="25" w:name="_Toc508267804"/>
      <w:r w:rsidRPr="004C3BC2">
        <w:lastRenderedPageBreak/>
        <w:t>Acțiune în constatarea nulității actului adițional la contractul individual de muncă</w:t>
      </w:r>
      <w:bookmarkEnd w:id="25"/>
    </w:p>
    <w:p w:rsidR="000B60A8" w:rsidRPr="00DE34C8" w:rsidRDefault="000B60A8" w:rsidP="000B60A8">
      <w:pPr>
        <w:rPr>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268 alin.1 lit.d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lit.b,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6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6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7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7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7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7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6" w:name="_Toc508267805"/>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ACTULUI ADIȚIONAL LA CONTRACTUL INDIVIDUAL DE MUNCĂ</w:t>
      </w:r>
      <w:bookmarkEnd w:id="26"/>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135C8D">
        <w:rPr>
          <w:rFonts w:ascii="Times New Roman" w:hAnsi="Times New Roman" w:cs="Times New Roman"/>
          <w:sz w:val="28"/>
          <w:szCs w:val="28"/>
          <w:lang w:val="fr-FR"/>
        </w:rPr>
        <w:t>actului adițional nr……din……la contractul individual de muncă nr…..din……….</w:t>
      </w:r>
      <w:r>
        <w:rPr>
          <w:rStyle w:val="FootnoteReference"/>
          <w:rFonts w:ascii="Times New Roman" w:hAnsi="Times New Roman" w:cs="Times New Roman"/>
          <w:sz w:val="28"/>
          <w:szCs w:val="28"/>
        </w:rPr>
        <w:footnoteReference w:id="274"/>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actul adițional nr……. angajatorul a dispus modificarea elementelor contractului individual de muncă, în privința ……………….</w:t>
      </w:r>
      <w:r>
        <w:rPr>
          <w:rStyle w:val="FootnoteReference"/>
          <w:rFonts w:ascii="Times New Roman" w:hAnsi="Times New Roman"/>
          <w:sz w:val="28"/>
          <w:szCs w:val="28"/>
        </w:rPr>
        <w:footnoteReference w:id="27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fără acordul subsemnatului,</w:t>
      </w:r>
    </w:p>
    <w:p w:rsidR="000B60A8" w:rsidRPr="00965294" w:rsidRDefault="000B60A8" w:rsidP="000B60A8">
      <w:pPr>
        <w:spacing w:after="0"/>
        <w:ind w:firstLine="690"/>
        <w:jc w:val="both"/>
        <w:rPr>
          <w:rFonts w:ascii="Times New Roman" w:eastAsia="Times New Roman" w:hAnsi="Times New Roman" w:cs="Times New Roman"/>
          <w:sz w:val="28"/>
          <w:szCs w:val="28"/>
          <w:lang w:val="ro-RO" w:eastAsia="ro-RO"/>
        </w:rPr>
      </w:pPr>
      <w:r>
        <w:rPr>
          <w:rFonts w:ascii="Times New Roman" w:hAnsi="Times New Roman"/>
          <w:sz w:val="28"/>
          <w:szCs w:val="28"/>
          <w:lang w:val="ro-RO"/>
        </w:rPr>
        <w:lastRenderedPageBreak/>
        <w:tab/>
        <w:t>Actul adițional la contractul individual de muncă este sancționabil cu nulitatea întrucât lipsește consimțământul la modificarea clauzelor contractuale.</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76"/>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77"/>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78"/>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79"/>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80"/>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8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28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8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8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85"/>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86"/>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7" w:name="_Toc508267806"/>
      <w:r w:rsidRPr="00FD72D0">
        <w:lastRenderedPageBreak/>
        <w:t>Acțiune în anularea deciziei de modificare a contractului individual de muncă</w:t>
      </w:r>
      <w:bookmarkEnd w:id="27"/>
    </w:p>
    <w:p w:rsidR="000B60A8" w:rsidRPr="00135C8D" w:rsidRDefault="000B60A8" w:rsidP="000B60A8">
      <w:pPr>
        <w:rPr>
          <w:lang w:val="fr-FR"/>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art. 17 alin.5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lit.a,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8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8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8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9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9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9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8" w:name="_Toc508267807"/>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DECIZIEI DE MODIFICARE A CONTRACTULUI INDIVIDUAL DE MUNCĂ</w:t>
      </w:r>
      <w:bookmarkEnd w:id="28"/>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deciziei unilaterale de modificare a</w:t>
      </w:r>
      <w:r w:rsidRPr="00135C8D">
        <w:rPr>
          <w:rFonts w:ascii="Times New Roman" w:hAnsi="Times New Roman" w:cs="Times New Roman"/>
          <w:sz w:val="28"/>
          <w:szCs w:val="28"/>
          <w:lang w:val="fr-FR"/>
        </w:rPr>
        <w:t xml:space="preserve"> contractului individual de muncă nr…..din……….</w:t>
      </w:r>
      <w:r>
        <w:rPr>
          <w:rStyle w:val="FootnoteReference"/>
          <w:rFonts w:ascii="Times New Roman" w:hAnsi="Times New Roman" w:cs="Times New Roman"/>
          <w:sz w:val="28"/>
          <w:szCs w:val="28"/>
        </w:rPr>
        <w:footnoteReference w:id="293"/>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unilaterală nr……. angajatorul a dispus modificarea elementelor contractului individual de muncă, în privința ……………….</w:t>
      </w:r>
      <w:r>
        <w:rPr>
          <w:rStyle w:val="FootnoteReference"/>
          <w:rFonts w:ascii="Times New Roman" w:hAnsi="Times New Roman"/>
          <w:sz w:val="28"/>
          <w:szCs w:val="28"/>
        </w:rPr>
        <w:footnoteReference w:id="294"/>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prin decizie a angajatorului fără consimțământul subsemnatului și fără încheierea unui act adițional la contract, ceea ce atrage nulitatea actului unilateral.</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95"/>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9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9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98"/>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99"/>
      </w:r>
      <w:r w:rsidRPr="009F0A35">
        <w:rPr>
          <w:rFonts w:ascii="Times New Roman" w:hAnsi="Times New Roman"/>
          <w:sz w:val="28"/>
          <w:szCs w:val="28"/>
          <w:lang w:val="ro-RO"/>
        </w:rPr>
        <w:t>.</w:t>
      </w:r>
    </w:p>
    <w:p w:rsidR="004C3BC2" w:rsidRDefault="004C3BC2" w:rsidP="000B60A8">
      <w:pPr>
        <w:spacing w:after="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30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30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30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30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04"/>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05"/>
      </w: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9" w:name="_Toc508267808"/>
      <w:r w:rsidRPr="00FD72D0">
        <w:lastRenderedPageBreak/>
        <w:t>Acţiune privind obligarea salariatului la restituirea sumelor nedatorate</w:t>
      </w:r>
      <w:bookmarkEnd w:id="29"/>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256</w:t>
      </w:r>
      <w:r w:rsidRPr="009F0A35">
        <w:rPr>
          <w:rFonts w:ascii="Times New Roman" w:hAnsi="Times New Roman"/>
          <w:b/>
          <w:sz w:val="28"/>
          <w:szCs w:val="28"/>
          <w:lang w:val="ro-RO"/>
        </w:rPr>
        <w:t xml:space="preserve">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lit.c,</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0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07"/>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08"/>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0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1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11"/>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r w:rsidRPr="009F0A35">
        <w:rPr>
          <w:rFonts w:ascii="Times New Roman" w:hAnsi="Times New Roman"/>
          <w:sz w:val="28"/>
          <w:szCs w:val="28"/>
          <w:lang w:val="ro-RO"/>
        </w:rPr>
        <w:lastRenderedPageBreak/>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restituirea sumei încasate și nedatorate, în cuantum de………..</w:t>
      </w:r>
      <w:r>
        <w:rPr>
          <w:rStyle w:val="FootnoteReference"/>
          <w:rFonts w:ascii="Times New Roman" w:hAnsi="Times New Roman"/>
          <w:sz w:val="28"/>
          <w:szCs w:val="28"/>
        </w:rPr>
        <w:footnoteReference w:id="312"/>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este/a fost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Pr="009F0A35" w:rsidRDefault="000B60A8" w:rsidP="000B60A8">
      <w:pPr>
        <w:spacing w:after="0"/>
        <w:ind w:left="330" w:firstLine="390"/>
        <w:jc w:val="both"/>
        <w:rPr>
          <w:rFonts w:ascii="Times New Roman" w:hAnsi="Times New Roman"/>
          <w:b/>
          <w:sz w:val="28"/>
          <w:szCs w:val="28"/>
          <w:lang w:val="ro-RO"/>
        </w:rPr>
      </w:pPr>
      <w:r w:rsidRPr="009F0A35">
        <w:rPr>
          <w:rFonts w:ascii="Times New Roman" w:hAnsi="Times New Roman"/>
          <w:sz w:val="28"/>
          <w:szCs w:val="28"/>
          <w:lang w:val="ro-RO"/>
        </w:rPr>
        <w:t>Pe parcursul executării acestui contrac</w:t>
      </w:r>
      <w:r>
        <w:rPr>
          <w:rFonts w:ascii="Times New Roman" w:hAnsi="Times New Roman"/>
          <w:sz w:val="28"/>
          <w:szCs w:val="28"/>
          <w:lang w:val="ro-RO"/>
        </w:rPr>
        <w:t>t pârâtul a încasat de la unitatea subscrisă suma de…….. , sumă nedatorată, pentru care nu există un titlu legal obligațional, astfel încât solicităm restituirea acesteia.</w:t>
      </w:r>
      <w:r>
        <w:rPr>
          <w:rStyle w:val="FootnoteReference"/>
          <w:rFonts w:ascii="Times New Roman" w:hAnsi="Times New Roman"/>
          <w:sz w:val="28"/>
          <w:szCs w:val="28"/>
        </w:rPr>
        <w:footnoteReference w:id="313"/>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14"/>
      </w:r>
      <w:r w:rsidRPr="009F0A35">
        <w:rPr>
          <w:rFonts w:ascii="Times New Roman" w:hAnsi="Times New Roman"/>
          <w:sz w:val="28"/>
          <w:szCs w:val="28"/>
          <w:lang w:val="ro-RO"/>
        </w:rPr>
        <w:t xml:space="preserve"> ..... .</w:t>
      </w:r>
    </w:p>
    <w:p w:rsidR="000B60A8"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w:t>
      </w:r>
      <w:r>
        <w:rPr>
          <w:rFonts w:ascii="Times New Roman" w:hAnsi="Times New Roman"/>
          <w:sz w:val="28"/>
          <w:szCs w:val="28"/>
          <w:lang w:val="ro-RO"/>
        </w:rPr>
        <w:t>.</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1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16"/>
      </w:r>
      <w:r w:rsidRPr="009F0A35">
        <w:rPr>
          <w:rFonts w:ascii="Times New Roman" w:hAnsi="Times New Roman"/>
          <w:sz w:val="28"/>
          <w:szCs w:val="28"/>
          <w:lang w:val="ro-RO"/>
        </w:rPr>
        <w:t xml:space="preserve"> ....exemplare.</w:t>
      </w: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17"/>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18"/>
      </w:r>
      <w:r w:rsidRPr="009F0A35">
        <w:rPr>
          <w:rFonts w:ascii="Times New Roman" w:hAnsi="Times New Roman"/>
          <w:sz w:val="28"/>
          <w:szCs w:val="28"/>
          <w:lang w:val="ro-RO"/>
        </w:rPr>
        <w:t xml:space="preserve"> ocazionate de acest proces</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w:t>
      </w:r>
      <w:r w:rsidRPr="009F0A35">
        <w:rPr>
          <w:rStyle w:val="FootnoteReference"/>
          <w:rFonts w:ascii="Times New Roman" w:hAnsi="Times New Roman"/>
          <w:sz w:val="28"/>
          <w:szCs w:val="28"/>
        </w:rPr>
        <w:footnoteReference w:id="319"/>
      </w:r>
      <w:r w:rsidRPr="009F0A35">
        <w:rPr>
          <w:rFonts w:ascii="Times New Roman" w:hAnsi="Times New Roman"/>
          <w:sz w:val="28"/>
          <w:szCs w:val="28"/>
          <w:lang w:val="ro-RO"/>
        </w:rPr>
        <w:t xml:space="preserve">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20"/>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21"/>
      </w:r>
      <w:r w:rsidRPr="009F0A35">
        <w:rPr>
          <w:rFonts w:ascii="Times New Roman" w:hAnsi="Times New Roman"/>
          <w:b/>
          <w:sz w:val="28"/>
          <w:szCs w:val="28"/>
          <w:lang w:val="ro-RO"/>
        </w:rPr>
        <w:t>,</w:t>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22"/>
      </w:r>
    </w:p>
    <w:p w:rsidR="000B60A8" w:rsidRPr="00FD72D0" w:rsidRDefault="000B60A8" w:rsidP="000B60A8">
      <w:pPr>
        <w:ind w:firstLine="720"/>
        <w:rPr>
          <w:rFonts w:ascii="Arial" w:hAnsi="Arial" w:cs="Arial"/>
          <w:b/>
          <w:i/>
          <w:sz w:val="24"/>
          <w:szCs w:val="24"/>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FD72D0" w:rsidRDefault="000B60A8" w:rsidP="000B60A8">
      <w:pPr>
        <w:pStyle w:val="Heading1"/>
      </w:pPr>
      <w:bookmarkStart w:id="30" w:name="_Toc508267809"/>
      <w:r w:rsidRPr="00FD72D0">
        <w:lastRenderedPageBreak/>
        <w:t>Acţiune în constatarea nulității contractului individual de muncă formulată de angajator</w:t>
      </w:r>
      <w:bookmarkEnd w:id="30"/>
    </w:p>
    <w:p w:rsidR="000B60A8" w:rsidRPr="00FD72D0" w:rsidRDefault="000B60A8" w:rsidP="000B60A8">
      <w:pPr>
        <w:spacing w:after="0"/>
        <w:jc w:val="both"/>
        <w:rPr>
          <w:rFonts w:ascii="Arial" w:hAnsi="Arial" w:cs="Arial"/>
          <w:b/>
          <w:sz w:val="24"/>
          <w:szCs w:val="24"/>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 xml:space="preserve">Art. 57 </w:t>
      </w:r>
      <w:r w:rsidRPr="009F0A35">
        <w:rPr>
          <w:rFonts w:ascii="Times New Roman" w:hAnsi="Times New Roman"/>
          <w:b/>
          <w:sz w:val="28"/>
          <w:szCs w:val="28"/>
          <w:lang w:val="ro-RO"/>
        </w:rPr>
        <w:t>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266, </w:t>
      </w:r>
      <w:r>
        <w:rPr>
          <w:rFonts w:ascii="Times New Roman" w:hAnsi="Times New Roman"/>
          <w:b/>
          <w:sz w:val="28"/>
          <w:szCs w:val="28"/>
          <w:lang w:val="ro-RO"/>
        </w:rPr>
        <w:t xml:space="preserve">268 lit.d, </w:t>
      </w:r>
      <w:r w:rsidRPr="009F0A35">
        <w:rPr>
          <w:rFonts w:ascii="Times New Roman" w:hAnsi="Times New Roman"/>
          <w:b/>
          <w:sz w:val="28"/>
          <w:szCs w:val="28"/>
          <w:lang w:val="ro-RO"/>
        </w:rPr>
        <w:t>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lit.b,</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2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24"/>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25"/>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26"/>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27"/>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28"/>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135C8D" w:rsidRDefault="000B60A8" w:rsidP="000B60A8">
      <w:pPr>
        <w:spacing w:after="0"/>
        <w:ind w:left="360" w:firstLine="360"/>
        <w:jc w:val="center"/>
        <w:rPr>
          <w:rFonts w:ascii="Times New Roman" w:hAnsi="Times New Roman" w:cs="Times New Roman"/>
          <w:b/>
          <w:sz w:val="28"/>
          <w:szCs w:val="28"/>
          <w:lang w:val="ro-RO"/>
        </w:rPr>
      </w:pPr>
      <w:r w:rsidRPr="00135C8D">
        <w:rPr>
          <w:rFonts w:ascii="Times New Roman" w:hAnsi="Times New Roman" w:cs="Times New Roman"/>
          <w:b/>
          <w:sz w:val="28"/>
          <w:szCs w:val="28"/>
          <w:lang w:val="ro-RO"/>
        </w:rPr>
        <w:lastRenderedPageBreak/>
        <w:t>CONSTATAREA NULITĂȚII CONTRACTULUI INDIVIDUAL DE MUNCĂ</w:t>
      </w:r>
    </w:p>
    <w:p w:rsidR="000B60A8" w:rsidRPr="00A46A53"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constatarea nulității contractului individual de muncă nr…..din…….. și a efectelor acesteia</w:t>
      </w:r>
      <w:r w:rsidRPr="008A005B">
        <w:rPr>
          <w:rFonts w:ascii="Times New Roman" w:hAnsi="Times New Roman"/>
          <w:sz w:val="28"/>
          <w:szCs w:val="28"/>
          <w:lang w:val="ro-RO"/>
        </w:rPr>
        <w:t>;</w:t>
      </w:r>
      <w:r>
        <w:rPr>
          <w:rStyle w:val="FootnoteReference"/>
          <w:rFonts w:ascii="Times New Roman" w:hAnsi="Times New Roman"/>
          <w:sz w:val="28"/>
          <w:szCs w:val="28"/>
        </w:rPr>
        <w:footnoteReference w:id="329"/>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426"/>
        <w:jc w:val="both"/>
        <w:rPr>
          <w:rFonts w:ascii="Times New Roman" w:hAnsi="Times New Roman"/>
          <w:sz w:val="28"/>
          <w:szCs w:val="28"/>
          <w:lang w:val="ro-RO"/>
        </w:rPr>
      </w:pPr>
    </w:p>
    <w:p w:rsidR="000B60A8" w:rsidRDefault="000B60A8" w:rsidP="000B60A8">
      <w:pPr>
        <w:spacing w:after="0"/>
        <w:ind w:firstLine="426"/>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Default="000B60A8" w:rsidP="000B60A8">
      <w:pPr>
        <w:spacing w:after="0"/>
        <w:ind w:firstLine="426"/>
        <w:jc w:val="both"/>
        <w:rPr>
          <w:rFonts w:ascii="Times New Roman" w:hAnsi="Times New Roman"/>
          <w:sz w:val="28"/>
          <w:szCs w:val="28"/>
          <w:lang w:val="ro-RO"/>
        </w:rPr>
      </w:pPr>
      <w:r w:rsidRPr="00DE35AD">
        <w:rPr>
          <w:rFonts w:ascii="Times New Roman" w:hAnsi="Times New Roman"/>
          <w:sz w:val="28"/>
          <w:szCs w:val="28"/>
          <w:lang w:val="ro-RO"/>
        </w:rPr>
        <w:t>Contractul individual</w:t>
      </w:r>
      <w:r>
        <w:rPr>
          <w:rFonts w:ascii="Times New Roman" w:hAnsi="Times New Roman"/>
          <w:sz w:val="28"/>
          <w:szCs w:val="28"/>
          <w:lang w:val="ro-RO"/>
        </w:rPr>
        <w:t xml:space="preserve"> de muncă a fost încheiat cu încălcarea uneia dintre condițiile necesare legale pentru încheierea sa valabilă.</w:t>
      </w:r>
      <w:r>
        <w:rPr>
          <w:rStyle w:val="FootnoteReference"/>
          <w:rFonts w:ascii="Times New Roman" w:hAnsi="Times New Roman"/>
          <w:sz w:val="28"/>
          <w:szCs w:val="28"/>
        </w:rPr>
        <w:footnoteReference w:id="330"/>
      </w:r>
    </w:p>
    <w:p w:rsidR="000B60A8" w:rsidRPr="009F0A35" w:rsidRDefault="000B60A8" w:rsidP="000B60A8">
      <w:pPr>
        <w:spacing w:after="0"/>
        <w:ind w:firstLine="426"/>
        <w:jc w:val="both"/>
        <w:rPr>
          <w:rFonts w:ascii="Times New Roman" w:hAnsi="Times New Roman"/>
          <w:b/>
          <w:sz w:val="28"/>
          <w:szCs w:val="28"/>
          <w:lang w:val="ro-RO"/>
        </w:rPr>
      </w:pPr>
      <w:r>
        <w:rPr>
          <w:rFonts w:ascii="Times New Roman" w:hAnsi="Times New Roman"/>
          <w:sz w:val="28"/>
          <w:szCs w:val="28"/>
          <w:lang w:val="ro-RO"/>
        </w:rPr>
        <w:t>Între subscrisa și pârât nu a intervenit un acord pentru privind constatarea nulității și stabilirea efectelor acesteia.</w:t>
      </w:r>
    </w:p>
    <w:p w:rsidR="000B60A8" w:rsidRPr="009F0A35" w:rsidRDefault="000B60A8" w:rsidP="000B60A8">
      <w:pPr>
        <w:spacing w:after="0"/>
        <w:ind w:firstLine="426"/>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31"/>
      </w:r>
      <w:r w:rsidRPr="009F0A35">
        <w:rPr>
          <w:rFonts w:ascii="Times New Roman" w:hAnsi="Times New Roman"/>
          <w:sz w:val="28"/>
          <w:szCs w:val="28"/>
          <w:lang w:val="ro-RO"/>
        </w:rPr>
        <w:t xml:space="preserve"> ..... .</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înscrisuri/probei testimoniale/pro</w:t>
      </w:r>
      <w:r>
        <w:rPr>
          <w:rFonts w:ascii="Times New Roman" w:hAnsi="Times New Roman"/>
          <w:sz w:val="28"/>
          <w:szCs w:val="28"/>
          <w:lang w:val="ro-RO"/>
        </w:rPr>
        <w:t>bei cu interogatoriul intimatei.</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r>
        <w:rPr>
          <w:rFonts w:ascii="Times New Roman" w:hAnsi="Times New Roman"/>
          <w:sz w:val="28"/>
          <w:szCs w:val="28"/>
          <w:lang w:val="ro-RO"/>
        </w:rPr>
        <w:t xml:space="preserve"> încălcarea uneia dintre condițiile necesare legale pentru încheierea sa valabilă şi stabilirea efectelor nulităţii.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32"/>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33"/>
      </w:r>
      <w:r w:rsidRPr="009F0A35">
        <w:rPr>
          <w:rFonts w:ascii="Times New Roman" w:hAnsi="Times New Roman"/>
          <w:sz w:val="28"/>
          <w:szCs w:val="28"/>
          <w:lang w:val="ro-RO"/>
        </w:rPr>
        <w:t>....exemplare.</w:t>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334"/>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pârâtului, sub sancţiunea aplicării dispoziţiilor art. 358 din C. proc. civ., pentru dovedirea faptelor personale vizând</w:t>
      </w:r>
      <w:r>
        <w:rPr>
          <w:rStyle w:val="FootnoteReference"/>
          <w:rFonts w:ascii="Times New Roman" w:hAnsi="Times New Roman"/>
          <w:sz w:val="28"/>
          <w:szCs w:val="28"/>
        </w:rPr>
        <w:footnoteReference w:id="335"/>
      </w:r>
      <w:r>
        <w:rPr>
          <w:rFonts w:ascii="Times New Roman" w:hAnsi="Times New Roman"/>
          <w:sz w:val="28"/>
          <w:szCs w:val="28"/>
          <w:lang w:val="ro-RO"/>
        </w:rPr>
        <w:t>.....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36"/>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37"/>
      </w:r>
      <w:r w:rsidRPr="009F0A35">
        <w:rPr>
          <w:rFonts w:ascii="Times New Roman" w:hAnsi="Times New Roman"/>
          <w:sz w:val="28"/>
          <w:szCs w:val="28"/>
          <w:lang w:val="ro-RO"/>
        </w:rPr>
        <w:t xml:space="preserve"> ocazionate de acest proces</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rFonts w:ascii="Times New Roman" w:hAnsi="Times New Roman"/>
          <w:sz w:val="28"/>
          <w:szCs w:val="28"/>
        </w:rPr>
        <w:footnoteReference w:id="338"/>
      </w:r>
      <w:r w:rsidRPr="009F0A35">
        <w:rPr>
          <w:rFonts w:ascii="Times New Roman" w:hAnsi="Times New Roman"/>
          <w:sz w:val="28"/>
          <w:szCs w:val="28"/>
          <w:lang w:val="ro-RO"/>
        </w:rPr>
        <w:t xml:space="preserve"> exemplare.</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39"/>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40"/>
      </w:r>
      <w:r w:rsidRPr="009F0A35">
        <w:rPr>
          <w:rFonts w:ascii="Times New Roman" w:hAnsi="Times New Roman"/>
          <w:b/>
          <w:sz w:val="28"/>
          <w:szCs w:val="28"/>
          <w:lang w:val="ro-RO"/>
        </w:rPr>
        <w:t>,</w:t>
      </w:r>
    </w:p>
    <w:p w:rsidR="00E64DF9" w:rsidRPr="00135C8D" w:rsidRDefault="000B60A8" w:rsidP="00FD72D0">
      <w:pPr>
        <w:ind w:firstLine="720"/>
        <w:rPr>
          <w:lang w:val="fr-FR"/>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41"/>
      </w:r>
    </w:p>
    <w:sectPr w:rsidR="00E64DF9" w:rsidRPr="00135C8D"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37" w:rsidRDefault="00252437" w:rsidP="00E64DF9">
      <w:pPr>
        <w:spacing w:after="0" w:line="240" w:lineRule="auto"/>
      </w:pPr>
      <w:r>
        <w:separator/>
      </w:r>
    </w:p>
  </w:endnote>
  <w:endnote w:type="continuationSeparator" w:id="0">
    <w:p w:rsidR="00252437" w:rsidRDefault="00252437"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37" w:rsidRDefault="00252437" w:rsidP="00E64DF9">
      <w:pPr>
        <w:spacing w:after="0" w:line="240" w:lineRule="auto"/>
      </w:pPr>
      <w:r>
        <w:separator/>
      </w:r>
    </w:p>
  </w:footnote>
  <w:footnote w:type="continuationSeparator" w:id="0">
    <w:p w:rsidR="00252437" w:rsidRDefault="00252437" w:rsidP="00E64DF9">
      <w:pPr>
        <w:spacing w:after="0" w:line="240" w:lineRule="auto"/>
      </w:pPr>
      <w:r>
        <w:continuationSeparator/>
      </w:r>
    </w:p>
  </w:footnote>
  <w:footnote w:id="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8">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 este facultativă. Se formulează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concediere. </w:t>
      </w:r>
    </w:p>
  </w:footnote>
  <w:footnote w:id="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Disciplinară/ca urmare a arestului preventiv de peste 30 de zile/pentru inaptitudine fizică şi/sau psihică/pentru necorespundere profesională/din motive ce nu ţin de persoana salariatului, după caz.</w:t>
      </w:r>
    </w:p>
  </w:footnote>
  <w:footnote w:id="1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concediere. Spre exemplu, acesta poate invoca art. 60 alin. (1) lit. a) din Codul muncii, în cazul în care decizia de concediere a fost dispusă pe parcursul incapacităţii temporare de muncă a salariatului. Poate invoca art. 62 alin. (3) şi art. 76 lit. a) din Codul muncii dacă în decizia de concediere nu au fost precizate motivele care au determinat concedierea. Poate invoca art. 65 alin. (2) din Codul muncii dacă respectiva concediere a intervenit din motive independente de persoana salariatului, fără a întruni condiţia ca desfiinţarea locului de muncă să fie reală şi serioasă etc.</w:t>
      </w:r>
    </w:p>
  </w:footnote>
  <w:footnote w:id="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1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1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concediere. </w:t>
      </w:r>
    </w:p>
  </w:footnote>
  <w:footnote w:id="1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2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
    <w:p w:rsidR="003B43C4" w:rsidRPr="00DA7FF2" w:rsidRDefault="003B43C4" w:rsidP="00E64DF9">
      <w:pPr>
        <w:pStyle w:val="FootnoteText"/>
        <w:jc w:val="both"/>
        <w:rPr>
          <w:b/>
          <w:bCs/>
          <w:sz w:val="22"/>
          <w:szCs w:val="22"/>
          <w:lang w:val="ro-RO"/>
        </w:rPr>
      </w:pPr>
      <w:r w:rsidRPr="00DA7FF2">
        <w:rPr>
          <w:rStyle w:val="FootnoteReference"/>
          <w:sz w:val="22"/>
          <w:szCs w:val="22"/>
        </w:rPr>
        <w:footnoteRef/>
      </w:r>
      <w:r w:rsidRPr="00DE34C8">
        <w:rPr>
          <w:rStyle w:val="FootnoteReference"/>
          <w:lang w:val="ro-RO"/>
        </w:rPr>
        <w:t xml:space="preserve"> </w:t>
      </w:r>
      <w:r w:rsidRPr="00DA7FF2">
        <w:rPr>
          <w:sz w:val="22"/>
          <w:szCs w:val="22"/>
          <w:lang w:val="ro-RO"/>
        </w:rPr>
        <w:t>Contestaţia împotriva deciziei de concediere este de competenţa tribunalului în a cărui circumscripţie îşi are domiciliul sau locul de muncă reclamantul, potrivit art. 210 din Legea nr. 62/2011 a dialogului social, astfel cum a fost modificat prin Legea nr. 2/2013 privind unele măsuri pentru degrevarea instanţelor judecătoreşti, precum şi pentru pregătirea punerii în aplicare a Legii nr. 134/2010 privind C. proc. civ.</w:t>
      </w:r>
    </w:p>
  </w:footnote>
  <w:footnote w:id="2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31">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Solicitarea este facultativă Se formulează numai în ipoteza în care sancţionarea disciplinară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3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sancţionare. </w:t>
      </w:r>
    </w:p>
  </w:footnote>
  <w:footnote w:id="33">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Avertisment scris / retrogradare din funcţie / reducerea salariului de bază / reducerea salariului de bază şi/sau, după caz, şi a indemnizaţiei de conducere / desfacerea disciplinară a contractului individual de muncă. </w:t>
      </w:r>
    </w:p>
  </w:footnote>
  <w:footnote w:id="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sancţionare disciplinară. Spre exemplu, acesta poate invoca art. 251 alin. (1) din Codul muncii, în cazul în care sancţiunea disciplinară – alta decât avertismentul scris – a fost aplicată fără efectuarea unei cercetări disciplinare, art. 251 alin. (4), modificat prin Legea nr. 77/2014, dacă nu i s-a acordat dreptul de a fi asistat de către un reprezentant al sindicatului al cărui membru este sau de către un avocat etc.</w:t>
      </w:r>
    </w:p>
  </w:footnote>
  <w:footnote w:id="3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3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9">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sancţionare disiplinară. </w:t>
      </w:r>
    </w:p>
  </w:footnote>
  <w:footnote w:id="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4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4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47">
    <w:p w:rsidR="003B43C4" w:rsidRPr="00DE34C8" w:rsidRDefault="003B43C4" w:rsidP="00E64DF9">
      <w:pPr>
        <w:pStyle w:val="FootnoteText"/>
        <w:jc w:val="both"/>
        <w:rPr>
          <w:lang w:val="ro-RO"/>
        </w:rPr>
      </w:pPr>
      <w:r w:rsidRPr="00DA7FF2">
        <w:rPr>
          <w:vertAlign w:val="superscript"/>
        </w:rPr>
        <w:footnoteRef/>
      </w:r>
      <w:r w:rsidRPr="00DA7FF2">
        <w:rPr>
          <w:lang w:val="ro-RO"/>
        </w:rPr>
        <w:t xml:space="preserve"> </w:t>
      </w:r>
      <w:r w:rsidRPr="00DA7FF2">
        <w:rPr>
          <w:sz w:val="22"/>
          <w:szCs w:val="22"/>
          <w:lang w:val="ro-RO"/>
        </w:rPr>
        <w:t>Contestaţia împotriva deciziei de sancţionare disciplinară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4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4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5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5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5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5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acestea pot consta în drepturi salariale datorate potrivit legii, a contractului colectiv de muncă sau a contractului individual de muncă şi neachitate, decontarea cheltuielilor de transport sau alte drepturi băneşti recunoscute salariaţilor potrivit legii, a contractului colectiv de muncă sau a contractului individual de muncă, plăţi compensatorii cuvenite în cazul concedierii colective potrivit legii, a contractului colectiv de muncă sau a contractului individual de muncă, etc.</w:t>
      </w:r>
    </w:p>
  </w:footnote>
  <w:footnote w:id="5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acţiunea în pretenţii. Spre exemplu, se poate indica art. 253 alin. (1) din Codul muncii, potrivit căruia angajatorul este obligat, în temeiul normelor şi principiilor răspunderii civile contractuale, să îl despăgubească pe salariat în situaţia în care acesta a suferit un prejudiciu material sau moral din culpa angajatorului în timpul îndeplinirii obligaţiilor de serviciu sau în legătură cu serviciul.  </w:t>
      </w:r>
    </w:p>
  </w:footnote>
  <w:footnote w:id="5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5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5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60">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Dacă angajatorul este o persoană juridică, acesta potrivit art.355 din C. proc. civ., răspunde numai în scris la interogatoriu. Reclamantul ataşează interogatoriul, în două exemplare, în conformitate cu art.194 alin.(1) lit.e) teza a-II-a din C. proc.civ.</w:t>
      </w:r>
    </w:p>
  </w:footnote>
  <w:footnote w:id="6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w:t>
      </w:r>
    </w:p>
  </w:footnote>
  <w:footnote w:id="6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6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6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6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6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6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6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9">
    <w:p w:rsidR="003B43C4" w:rsidRPr="00DE34C8" w:rsidRDefault="003B43C4" w:rsidP="00E64DF9">
      <w:pPr>
        <w:pStyle w:val="FootnoteText"/>
        <w:jc w:val="both"/>
        <w:rPr>
          <w:lang w:val="ro-RO"/>
        </w:rPr>
      </w:pPr>
      <w:r w:rsidRPr="00042DAD">
        <w:rPr>
          <w:vertAlign w:val="superscript"/>
        </w:rPr>
        <w:footnoteRef/>
      </w:r>
      <w:r w:rsidRPr="00042DAD">
        <w:rPr>
          <w:sz w:val="22"/>
          <w:szCs w:val="22"/>
          <w:vertAlign w:val="superscript"/>
          <w:lang w:val="ro-RO"/>
        </w:rPr>
        <w:t xml:space="preserve"> </w:t>
      </w:r>
      <w:r w:rsidRPr="00042DAD">
        <w:rPr>
          <w:sz w:val="22"/>
          <w:szCs w:val="22"/>
          <w:lang w:val="ro-RO"/>
        </w:rPr>
        <w:t>Acţiunea în pretenţii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7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7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7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7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7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7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7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se poate arăta producerea unei pagube materiale produse de către salariat din vina şi în legătură cu munca sa; se vor putea descrie atribuţiile de serviciu ale salariatului şi, în raport cu acestea, neglijenţa în manevrarea echipamentelor, care a condus la defectare acestora etc..</w:t>
      </w:r>
    </w:p>
  </w:footnote>
  <w:footnote w:id="7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acţiunea în pretenţii. Spre exemplu, se poate invoca art. 254 din Codul muncii. </w:t>
      </w:r>
    </w:p>
  </w:footnote>
  <w:footnote w:id="7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Spre exemplu, contractul individual de muncă, fişa postului, procesul-verbal de utilizare şi instruire funcţionare utilaj, echipament, regulamentul intern aplicabil, contractul colectiv de muncă aplicabil etc.</w:t>
      </w:r>
    </w:p>
  </w:footnote>
  <w:footnote w:id="7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8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8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îndeosebi sub aspectul cuantumului pagubei, vinovăţiei sale, legăturii de cauzalitate între prejudiciu şi fapta sa.</w:t>
      </w:r>
    </w:p>
  </w:footnote>
  <w:footnote w:id="8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8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8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8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8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8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membrilor fondatori ai sindicatului, prevăzut în procesul-verbal de constituire, respectiv împuternicitul special al federaţiei sau confederaţiei sindicale, prevăzut în hotărârea de constituire a acesteia.</w:t>
      </w:r>
    </w:p>
  </w:footnote>
  <w:footnote w:id="89">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 lit. u) din Legea dialogului social nr. 62/2011, „organizaţia sindicală” este o denumire generică pentru sindicat, federaţie sindicală sau confederaţie sindicală. Se va completa cu arătarea categoriei de organizaţie sindicală ce se constituie.</w:t>
      </w:r>
    </w:p>
  </w:footnote>
  <w:footnote w:id="9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e indică îndeplinirea condiţiilor de acordare a personalităţii juridice, spre exemplu, în cazul sindicatelor, condiţia numărului de minim 15 membri angajaţi în aceeaşi unitate, care şi-au exprimat dorinţa de constituire a sindicatului, au adoptat statutul de organizare şi funcţionare a acestuia şi şi-au ales membrii în organele de conducere.</w:t>
      </w:r>
    </w:p>
  </w:footnote>
  <w:footnote w:id="9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vor indica textele de lege pe care se întemeiază cererea de acordare a personalităţii juridice. Spre exemplu, în cazul sindicatelor se va indica art. 14 din Legea nr. 62/2011, în cazul federaţiilor sau al confederaţiilor sindicale se vor indica art. 41-42, iar în cazul uniunilor sindicale teritoriale se va indica art. 43 din Legea dialogului social nr. 62/2011. </w:t>
      </w:r>
    </w:p>
  </w:footnote>
  <w:footnote w:id="9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unui sindicat.</w:t>
      </w:r>
    </w:p>
  </w:footnote>
  <w:footnote w:id="9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federaţii sau confederaţii sindicale.</w:t>
      </w:r>
    </w:p>
  </w:footnote>
  <w:footnote w:id="9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uniuni sindicale teritoriale.</w:t>
      </w:r>
    </w:p>
  </w:footnote>
  <w:footnote w:id="9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9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sindicală.</w:t>
      </w:r>
    </w:p>
  </w:footnote>
  <w:footnote w:id="9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12 lit. b) din Ordonanţa de urgenţă a Guvernului nr. 80/2013 privind taxele judiciare de timbru.</w:t>
      </w:r>
    </w:p>
  </w:footnote>
  <w:footnote w:id="9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Dacă se solicită acordarea personalităţii juridice unui sindicat.</w:t>
      </w:r>
    </w:p>
  </w:footnote>
  <w:footnote w:id="99">
    <w:p w:rsidR="003B43C4" w:rsidRPr="00135C8D" w:rsidRDefault="003B43C4" w:rsidP="00E64DF9">
      <w:pPr>
        <w:pStyle w:val="Heading3"/>
        <w:rPr>
          <w:lang w:val="ro-RO"/>
        </w:rPr>
      </w:pPr>
      <w:r w:rsidRPr="009F0A35">
        <w:rPr>
          <w:rStyle w:val="FootnoteReference"/>
          <w:b w:val="0"/>
          <w:sz w:val="22"/>
          <w:szCs w:val="22"/>
          <w:lang w:val="ro-RO"/>
        </w:rPr>
        <w:footnoteRef/>
      </w:r>
      <w:r w:rsidRPr="00135C8D">
        <w:rPr>
          <w:lang w:val="ro-RO"/>
        </w:rPr>
        <w:t xml:space="preserve"> Dacă se solicită acordarea personalităţii juridice unei federaţii sau confederaţii sindicale.</w:t>
      </w:r>
    </w:p>
  </w:footnote>
  <w:footnote w:id="10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federaţiei sau confederaţiei patronale.</w:t>
      </w:r>
    </w:p>
  </w:footnote>
  <w:footnote w:id="101">
    <w:p w:rsidR="003B43C4" w:rsidRPr="009F0A35" w:rsidRDefault="003B43C4" w:rsidP="00E64DF9">
      <w:pPr>
        <w:pStyle w:val="FootnoteText"/>
        <w:tabs>
          <w:tab w:val="left" w:pos="360"/>
        </w:tabs>
        <w:jc w:val="both"/>
        <w:rPr>
          <w:sz w:val="22"/>
          <w:szCs w:val="22"/>
          <w:lang w:val="ro-RO"/>
        </w:rPr>
      </w:pPr>
      <w:r w:rsidRPr="009F0A35">
        <w:rPr>
          <w:rStyle w:val="FootnoteReference"/>
          <w:sz w:val="22"/>
          <w:szCs w:val="22"/>
        </w:rPr>
        <w:footnoteRef/>
      </w:r>
      <w:r w:rsidRPr="009F0A35">
        <w:rPr>
          <w:sz w:val="22"/>
          <w:szCs w:val="22"/>
          <w:lang w:val="ro-RO"/>
        </w:rPr>
        <w:t>Potrivit art. 55 alin. (1) din Legea dialogului social nr. 62/2011:</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patronii se pot asocia pentru constituirea unei organizaţii patronale;</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organizaţii patronale pot constitui o confederaţie patronală;</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federaţii patronale pot constitui o confederaţie patronală.</w:t>
      </w:r>
    </w:p>
    <w:p w:rsidR="003B43C4" w:rsidRPr="009F0A35" w:rsidRDefault="003B43C4" w:rsidP="00E64DF9">
      <w:pPr>
        <w:pStyle w:val="FootnoteText"/>
        <w:tabs>
          <w:tab w:val="left" w:pos="360"/>
        </w:tabs>
        <w:jc w:val="both"/>
        <w:rPr>
          <w:sz w:val="22"/>
          <w:szCs w:val="22"/>
          <w:lang w:val="ro-RO"/>
        </w:rPr>
      </w:pPr>
      <w:r w:rsidRPr="009F0A35">
        <w:rPr>
          <w:sz w:val="22"/>
          <w:szCs w:val="22"/>
          <w:lang w:val="ro-RO"/>
        </w:rPr>
        <w:t xml:space="preserve">În plus, potrivit art. 55 alin. (4), uniunile patronale teritoriale dobândesc personalitate juridică la cererea federaţiilor sau a confederaţiilor care au hotărât constituirea acestora. </w:t>
      </w:r>
    </w:p>
  </w:footnote>
  <w:footnote w:id="10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indică îndeplinirea condiţiilor de acordare a personalităţii juridice. </w:t>
      </w:r>
    </w:p>
  </w:footnote>
  <w:footnote w:id="10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0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patronală.</w:t>
      </w:r>
    </w:p>
  </w:footnote>
  <w:footnote w:id="10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12 lit. b) din Ordonanţa de urgenţă a Guvernului nr. 80/2013 privind taxele judiciare de timbru.</w:t>
      </w:r>
    </w:p>
  </w:footnote>
  <w:footnote w:id="10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58 alin. (3) din legea dialogului social nr. 62/2011, instanţa competentă este judecătoria.</w:t>
      </w:r>
    </w:p>
  </w:footnote>
  <w:footnote w:id="10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sindicale, astfel cum a obţinut aceasta personalitate juridică.</w:t>
      </w:r>
    </w:p>
  </w:footnote>
  <w:footnote w:id="10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de sector de activitate, de grup de unităţi sau de unitate.</w:t>
      </w:r>
    </w:p>
  </w:footnote>
  <w:footnote w:id="10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sindicală: </w:t>
      </w:r>
      <w:r w:rsidRPr="009F0A35">
        <w:rPr>
          <w:color w:val="000000"/>
          <w:sz w:val="22"/>
          <w:szCs w:val="22"/>
          <w:lang w:val="ro-RO"/>
        </w:rPr>
        <w:br/>
        <w:t xml:space="preserve">a) are statut legal de confederaţie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patrimoniala;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organizaţiile sindicale componente cumulează un număr de membri de cel puţin 5% din efectivul angajaţilor din economia naţională;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d) are au structuri teritoriale în cel puţin jumătate plus unu dintre judeţele României, inclusiv municipiul Bucureşti. </w:t>
      </w:r>
    </w:p>
    <w:p w:rsidR="003B43C4" w:rsidRPr="009F0A35" w:rsidRDefault="003B43C4" w:rsidP="00E64DF9">
      <w:pPr>
        <w:pStyle w:val="FootnoteText"/>
        <w:ind w:firstLine="360"/>
        <w:jc w:val="both"/>
        <w:rPr>
          <w:color w:val="000000"/>
          <w:sz w:val="22"/>
          <w:szCs w:val="22"/>
          <w:lang w:val="ro-RO"/>
        </w:rPr>
      </w:pPr>
      <w:r w:rsidRPr="009F0A35">
        <w:rPr>
          <w:color w:val="000000"/>
          <w:sz w:val="22"/>
          <w:szCs w:val="22"/>
          <w:lang w:val="ro-RO"/>
        </w:rPr>
        <w:t xml:space="preserve">Pentru obţinerea reprezentativităţii la nivel de sector de activitate sau grup de unităţi se va proba că organizaţia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organizaţiile sindicale componente cumulează un număr de membri de cel puţin 7% din efectivul angajaţilor din sectorul de activitate sau grupul de unităţi respectiv.</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unitate se va proba că sindicatul:</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sindicat;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patrimoniala; </w:t>
      </w:r>
    </w:p>
    <w:p w:rsidR="003B43C4" w:rsidRPr="009F0A35" w:rsidRDefault="003B43C4" w:rsidP="00E64DF9">
      <w:pPr>
        <w:pStyle w:val="FootnoteText"/>
        <w:jc w:val="both"/>
        <w:rPr>
          <w:sz w:val="22"/>
          <w:szCs w:val="22"/>
          <w:lang w:val="ro-RO"/>
        </w:rPr>
      </w:pPr>
      <w:r w:rsidRPr="009F0A35">
        <w:rPr>
          <w:color w:val="000000"/>
          <w:sz w:val="22"/>
          <w:szCs w:val="22"/>
          <w:lang w:val="ro-RO"/>
        </w:rPr>
        <w:t xml:space="preserve">c) numărul de membri ai sindicatului reprezintă cel puţin jumătate plus unu din numărul angajaţilor unităţii. </w:t>
      </w:r>
    </w:p>
  </w:footnote>
  <w:footnote w:id="1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1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 sau grup de unităţi.</w:t>
      </w:r>
    </w:p>
  </w:footnote>
  <w:footnote w:id="1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unitate.</w:t>
      </w:r>
    </w:p>
  </w:footnote>
  <w:footnote w:id="1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1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1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27 din Ordonanţa de urgenţă a Guvernului nr. 80/2013 privind taxele judiciare de timbru.</w:t>
      </w:r>
    </w:p>
  </w:footnote>
  <w:footnote w:id="116">
    <w:p w:rsidR="003B43C4" w:rsidRPr="00135C8D" w:rsidRDefault="003B43C4" w:rsidP="00E64DF9">
      <w:pPr>
        <w:pStyle w:val="FootnoteText"/>
        <w:jc w:val="both"/>
        <w:rPr>
          <w:lang w:val="ro-RO"/>
        </w:rPr>
      </w:pPr>
      <w:r w:rsidRPr="00042DAD">
        <w:rPr>
          <w:vertAlign w:val="superscript"/>
        </w:rPr>
        <w:footnoteRef/>
      </w:r>
      <w:r w:rsidRPr="00042DAD">
        <w:rPr>
          <w:sz w:val="22"/>
          <w:szCs w:val="22"/>
          <w:lang w:val="ro-RO"/>
        </w:rPr>
        <w:t xml:space="preserve"> Potrivit art. 51 alin. (2), instanţa competentă este cea care a acordat personalitate juridică organizaţiei sindicale.</w:t>
      </w:r>
    </w:p>
  </w:footnote>
  <w:footnote w:id="11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patronale, astfel cum a obţinut aceasta personalitate juridică.</w:t>
      </w:r>
    </w:p>
  </w:footnote>
  <w:footnote w:id="11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sau de sector de activitate.</w:t>
      </w:r>
    </w:p>
  </w:footnote>
  <w:footnote w:id="11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statut legal de confederaţie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are ca membri patroni ale căror unităţi cuprind cel puţin 7% din angajaţii din economia naţională, cu excepţia angajaţilor din sectorul bugetar;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d) are structuri teritoriale în cel puţin jumătate plus unu din judeţele României, inclusiv în municipiul Bucureşti.</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sector de activitate se va proba că organizaţia patronală:</w:t>
      </w:r>
      <w:r w:rsidRPr="009F0A35">
        <w:rPr>
          <w:color w:val="000000"/>
          <w:sz w:val="22"/>
          <w:szCs w:val="22"/>
          <w:lang w:val="ro-RO"/>
        </w:rPr>
        <w:br/>
        <w:t xml:space="preserve">a) are statut legal de 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b) are independenţă organizatorică şi patrimonială;</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are ca membri patroni ale căror unităţi cuprind cel puţin 10% din efectivul angajaţilor sectorului de activitate, cu excepţia angajaţilor din sectorul bugetar.</w:t>
      </w:r>
    </w:p>
  </w:footnote>
  <w:footnote w:id="12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2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w:t>
      </w:r>
    </w:p>
  </w:footnote>
  <w:footnote w:id="12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2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2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27 din Ordonanţa de urgenţă a Guvernului nr. 80/2013 privind taxele judiciare de timbru.</w:t>
      </w:r>
    </w:p>
  </w:footnote>
  <w:footnote w:id="125">
    <w:p w:rsidR="003B43C4" w:rsidRPr="00135C8D" w:rsidRDefault="003B43C4" w:rsidP="00E64DF9">
      <w:pPr>
        <w:pStyle w:val="FootnoteText"/>
        <w:jc w:val="both"/>
        <w:rPr>
          <w:lang w:val="fr-FR"/>
        </w:rPr>
      </w:pPr>
      <w:r w:rsidRPr="00042DAD">
        <w:rPr>
          <w:vertAlign w:val="superscript"/>
        </w:rPr>
        <w:footnoteRef/>
      </w:r>
      <w:r w:rsidRPr="00042DAD">
        <w:rPr>
          <w:sz w:val="22"/>
          <w:szCs w:val="22"/>
          <w:lang w:val="ro-RO"/>
        </w:rPr>
        <w:t xml:space="preserve"> Potrivit art. 72 alin. (2) din Legea dialogului social, nr. 62/2011, instanţa competentă este Tribunalul Municipiului Bucureşti.</w:t>
      </w:r>
    </w:p>
  </w:footnote>
  <w:footnote w:id="12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1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1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1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13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3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conform art. 155 alin. (1) pct. 3) şi 4) din C. proc. civ. </w:t>
      </w:r>
    </w:p>
  </w:footnote>
  <w:footnote w:id="13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Sunt indicaţi reprezentanţii aleşi ai angajaţilor, în cazul în care greva este nesindicală.</w:t>
      </w:r>
    </w:p>
  </w:footnote>
  <w:footnote w:id="1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modalităţii de declanşare şi desfăşurare a grevei, din care să decurgă nelegalitatea acesteia. Spre exemplu, se poate invoca faptul că un contract colectiv se află în curs, că în realitate conflictul de muncă avea caracter individual, nu colectiv, faptul că greva nu a fost precedată de procedura concilierii, de greva de avertisment, faptul că respectivul conflict colectiv de muncă fusese soluţionat pe cale arbitrală, că a fost declanşată prin ameninţări sau violenţe, se poate arăta că greva a avut caracter spontan, caracter politic etc.</w:t>
      </w:r>
    </w:p>
  </w:footnote>
  <w:footnote w:id="135">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încetare a grevei. Spre exemplu, se va putea invoca art. 182, potrivit căruia </w:t>
      </w:r>
      <w:r w:rsidRPr="009F0A35">
        <w:rPr>
          <w:color w:val="000000"/>
          <w:sz w:val="22"/>
          <w:szCs w:val="22"/>
          <w:lang w:val="ro-RO"/>
        </w:rPr>
        <w:t xml:space="preserve">greva poate fi declarată numai dacă, în prealabil, au fost epuizate posibilităţile de soluţionare a conflictului colectiv de muncă prin procedurile obligatorii prevăzute de prezenţa lege, numai după desfăşurarea grevei de avertisment şi dacă momentul declanşării acesteia a fost adus la cunoştinţă angajatorilor de către organizatori cu cel puţin două zile lucrătoare înainte. </w:t>
      </w:r>
    </w:p>
  </w:footnote>
  <w:footnote w:id="13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Se vor enumera înscrisurile depuse, cu menţionarea elementelor pentru identificare. Spre exemplu, contractul individual de muncă, contractul colectiv de muncă, copia procesului-verbal dintre Comisia de negociere desemnată de patronat şi Comisia de negociere a sindicatului, copia procesului-verbal de conciliere, încheiat cu prilejul concilierii conflictului colectiv, lista revendicărilor prezentate de sindicatul organizator/de reprezentanţii aleşi ai salariaţilor, răspunsurile reclamantului la revendicările pârâţilor etc.</w:t>
      </w:r>
    </w:p>
  </w:footnote>
  <w:footnote w:id="1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3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Pentru ipoteza în care greva este nesindicală, iar pârâţii sunt persoane fizice</w:t>
      </w:r>
    </w:p>
  </w:footnote>
  <w:footnote w:id="13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şi din care rezultă nelegalitatea grevei.</w:t>
      </w:r>
    </w:p>
  </w:footnote>
  <w:footnote w:id="1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 prin declanşarea şi desfăşurarea grevei nelegale.</w:t>
      </w:r>
    </w:p>
  </w:footnote>
  <w:footnote w:id="1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1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4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146">
    <w:p w:rsidR="003B43C4" w:rsidRPr="004A05A0"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Instanţa competentă este tribunalul în a cărui circumscripţie se află unitatea în care s-a declarat greva.</w:t>
      </w:r>
    </w:p>
  </w:footnote>
  <w:footnote w:id="1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4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5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5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5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53">
    <w:p w:rsidR="003B43C4" w:rsidRPr="00643BBD" w:rsidRDefault="003B43C4" w:rsidP="00B82CF0">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3B43C4">
        <w:rPr>
          <w:rFonts w:ascii="Times New Roman" w:eastAsia="Times New Roman" w:hAnsi="Times New Roman" w:cs="Times New Roman"/>
          <w:lang w:val="ro-RO" w:eastAsia="ro-RO"/>
        </w:rPr>
        <w:t>Se va indica cuantumul pretențiilor și perioada pentru care se solicită drepturile;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footnote>
  <w:footnote w:id="15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Se va indica în concret situația de fapt care din care să rezulte prestarea muncii, data plății salariului potrivit contractului individual ori colectiv de muncă ori regulamentului intern si forma de plată a salariului de către angajator: stat de plată/virament într-un cont bancar, conform art. 166 alin. 1 și 2 și art. 168 alin.1 din Codul muncii.</w:t>
      </w:r>
    </w:p>
  </w:footnote>
  <w:footnote w:id="155">
    <w:p w:rsidR="003B43C4" w:rsidRPr="003B43C4" w:rsidRDefault="003B43C4" w:rsidP="003B43C4">
      <w:pPr>
        <w:pStyle w:val="FootnoteText"/>
        <w:jc w:val="both"/>
        <w:rPr>
          <w:sz w:val="22"/>
          <w:szCs w:val="22"/>
          <w:lang w:val="ro-RO"/>
        </w:rPr>
      </w:pPr>
      <w:r w:rsidRPr="003B43C4">
        <w:rPr>
          <w:sz w:val="22"/>
          <w:szCs w:val="22"/>
          <w:lang w:val="ro-RO"/>
        </w:rPr>
        <w:footnoteRef/>
      </w:r>
      <w:r w:rsidRPr="003B43C4">
        <w:rPr>
          <w:sz w:val="22"/>
          <w:szCs w:val="22"/>
          <w:lang w:val="ro-RO"/>
        </w:rPr>
        <w:t xml:space="preserve"> Se vor indica textele legale, pe care reclamantul îşi întemeiază acțiunea. Cu titlu exemplificativ: Art. 159 (1) din Codul muncii:”Salariul reprezintă contraprestaţia muncii depuse de salariat în baza contractului individual de muncă .” Art. 166 (1),(2)și(3) din Codul muncii:” Salariul se plăteşte în bani cel puţin o dată pe lună, la data stabilită în contractul individual de muncă, în contractul colectiv de muncă aplicabil sau în regulamentul intern, după caz.Plata salariului se poate efectua prin virament într-un cont bancar.Plata în natură a unei părţi din salariu, în condiţiile stabilite la art. 165, este posibilă numai dacă este prevăzută expres în contractul colectiv de muncă aplicabil sau în contractul individual de muncă.” Art. 168 (1) din Codul muncii:” Plata salariului se dovedeşte prin semnarea statelor de plată, precum şi prin orice alte documente justificative care demonstrează efectuarea plăţii către salariatul îndreptăţit.”</w:t>
      </w:r>
    </w:p>
    <w:p w:rsidR="003B43C4" w:rsidRPr="003B43C4" w:rsidRDefault="003B43C4" w:rsidP="003B43C4">
      <w:pPr>
        <w:pStyle w:val="FootnoteText"/>
        <w:jc w:val="both"/>
        <w:rPr>
          <w:sz w:val="22"/>
          <w:szCs w:val="22"/>
          <w:lang w:val="ro-RO"/>
        </w:rPr>
      </w:pPr>
      <w:r w:rsidRPr="003B43C4">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F0A35" w:rsidRDefault="003B43C4" w:rsidP="003B43C4">
      <w:pPr>
        <w:pStyle w:val="FootnoteText"/>
        <w:jc w:val="both"/>
        <w:rPr>
          <w:lang w:val="ro-RO"/>
        </w:rPr>
      </w:pPr>
      <w:r w:rsidRPr="003B43C4">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5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5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5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6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6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165">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166">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6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7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7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72">
    <w:p w:rsidR="003B43C4" w:rsidRPr="00DE34C8"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DE34C8">
        <w:rPr>
          <w:lang w:val="ro-RO"/>
        </w:rPr>
        <w:t xml:space="preserve"> </w:t>
      </w:r>
      <w:r w:rsidRPr="00643BBD">
        <w:rPr>
          <w:lang w:val="ro-RO"/>
        </w:rPr>
        <w:t xml:space="preserve">Se va indica </w:t>
      </w:r>
      <w:r>
        <w:rPr>
          <w:lang w:val="ro-RO"/>
        </w:rPr>
        <w:t>numărul de ore suplimentare</w:t>
      </w:r>
      <w:r w:rsidRPr="00643BBD">
        <w:rPr>
          <w:lang w:val="ro-RO"/>
        </w:rPr>
        <w:t xml:space="preserve"> și perioada pentru care se solicită drepturile;  potrivit dipozițiilor art. 268 alin.1 lit.c din Codul muncii ”</w:t>
      </w:r>
      <w:r w:rsidRPr="00DE34C8">
        <w:rPr>
          <w:rFonts w:cs="Courier New"/>
          <w:lang w:val="ro-RO"/>
        </w:rPr>
        <w:t xml:space="preserve">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643BBD" w:rsidRDefault="003B43C4" w:rsidP="000B60A8">
      <w:pPr>
        <w:pStyle w:val="FootnoteText"/>
        <w:jc w:val="both"/>
        <w:rPr>
          <w:sz w:val="22"/>
          <w:szCs w:val="22"/>
          <w:lang w:val="ro-RO"/>
        </w:rPr>
      </w:pPr>
    </w:p>
  </w:footnote>
  <w:footnote w:id="173">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961E7C">
        <w:rPr>
          <w:sz w:val="22"/>
          <w:szCs w:val="22"/>
          <w:lang w:val="ro-RO"/>
        </w:rPr>
        <w:t>Se va indica ora de începere și de finalizare a programului de lucru potrivit clauzelor contractuale ori regulamentului intern.</w:t>
      </w:r>
    </w:p>
  </w:footnote>
  <w:footnote w:id="174">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sidRPr="00961E7C">
        <w:rPr>
          <w:sz w:val="22"/>
          <w:szCs w:val="22"/>
          <w:lang w:val="ro-RO"/>
        </w:rPr>
        <w:t xml:space="preserve"> Se va indica în concret situația de fapt care din care să rezulte</w:t>
      </w:r>
      <w:r>
        <w:rPr>
          <w:sz w:val="22"/>
          <w:szCs w:val="22"/>
          <w:lang w:val="ro-RO"/>
        </w:rPr>
        <w:t>:</w:t>
      </w:r>
      <w:r w:rsidRPr="00961E7C">
        <w:rPr>
          <w:sz w:val="22"/>
          <w:szCs w:val="22"/>
          <w:lang w:val="ro-RO"/>
        </w:rPr>
        <w:t xml:space="preserve"> prestarea muncii </w:t>
      </w:r>
      <w:r>
        <w:rPr>
          <w:sz w:val="22"/>
          <w:szCs w:val="22"/>
          <w:lang w:val="ro-RO"/>
        </w:rPr>
        <w:t>peste programul normal de muncă cu acordul său, solicitarea angajatorului de a efectua muncă suplimentară, numărul de ore suplimentare prestate în fiecare zi din intervalul arătat în acțiune, modalitatea de evidențiere a orelor suplimentare de către angajator</w:t>
      </w:r>
      <w:r w:rsidRPr="00961E7C">
        <w:rPr>
          <w:sz w:val="22"/>
          <w:szCs w:val="22"/>
          <w:lang w:val="ro-RO"/>
        </w:rPr>
        <w:t>.</w:t>
      </w:r>
    </w:p>
  </w:footnote>
  <w:footnote w:id="175">
    <w:p w:rsidR="003B43C4" w:rsidRPr="00135C8D" w:rsidRDefault="003B43C4" w:rsidP="000B60A8">
      <w:pPr>
        <w:autoSpaceDE w:val="0"/>
        <w:autoSpaceDN w:val="0"/>
        <w:adjustRightInd w:val="0"/>
        <w:spacing w:after="0" w:line="240" w:lineRule="auto"/>
        <w:jc w:val="both"/>
        <w:rPr>
          <w:rFonts w:cs="Courier New"/>
          <w:lang w:val="ro-RO"/>
        </w:rPr>
      </w:pPr>
      <w:r w:rsidRPr="00961E7C">
        <w:rPr>
          <w:rStyle w:val="FootnoteReference"/>
        </w:rPr>
        <w:footnoteRef/>
      </w:r>
      <w:r w:rsidRPr="00961E7C">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111 din Codul muncii:” Timpul de muncă reprezintă orice perioadă în care salariatul prestează munca, se află la dispoziţia angajatorului şi îndeplineşte sarcinile şi atribuţiile sale, conform prevederilor contractului individual de muncă, contractului colectiv de muncă aplicabil şi/sau ale legislaţiei în vigoar.” Art. 119 din Codul muncii:”    Angajatorul are obligaţia de a ţine la locul de muncă evidenţa orelor de muncă prestate zilnic de fiecare salariat, cu evidenţierea orei de începere şi a celei de sfârşit al programului de lucru, şi de a supune controlului inspectorilor de muncă această evidenţă, ori de câte ori se solicită acest lucru..” Art. 120 din Codul muncii:”(1) Munca prestată în afara duratei normale a timpului de muncă săptămânal, prevăzută la art. 112, este considerată muncă suplimentară. (2) Munca suplimentară nu poate fi efectuată fără acordul salariatului, cu excepţia cazului de forţă majoră sau pentru lucrări urgente destinate prevenirii producerii unor accidente ori înlăturării consecinţelor unui accident. Art. 121 din Codul muncii:”La solicitarea angajatorului salariaţii pot efectua muncă suplimentară, cu respectarea prevederilor art. 114 sau 115, după caz.</w:t>
      </w:r>
      <w:r w:rsidRPr="00135C8D">
        <w:rPr>
          <w:rFonts w:cs="Courier New"/>
          <w:lang w:val="ro-RO"/>
        </w:rPr>
        <w:t xml:space="preserve"> ”</w:t>
      </w:r>
    </w:p>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4C3BC2">
        <w:rPr>
          <w:rFonts w:ascii="Times New Roman" w:eastAsia="Times New Roman" w:hAnsi="Times New Roman" w:cs="Times New Roman"/>
          <w:lang w:val="ro-RO" w:eastAsia="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7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7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7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9">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180">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solicitarea angajatorului de efectuare a muncii suplimentare</w:t>
      </w:r>
    </w:p>
  </w:footnote>
  <w:footnote w:id="18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8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8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18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Pr="009A0888" w:rsidRDefault="003B43C4" w:rsidP="000B60A8">
      <w:pPr>
        <w:pStyle w:val="FootnoteText"/>
        <w:rPr>
          <w:lang w:val="ro-RO"/>
        </w:rPr>
      </w:pPr>
    </w:p>
  </w:footnote>
  <w:footnote w:id="18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8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9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9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94">
    <w:p w:rsidR="003B43C4" w:rsidRPr="004C3BC2" w:rsidRDefault="003B43C4" w:rsidP="004C3BC2">
      <w:pPr>
        <w:autoSpaceDE w:val="0"/>
        <w:autoSpaceDN w:val="0"/>
        <w:adjustRightInd w:val="0"/>
        <w:spacing w:after="0" w:line="240" w:lineRule="auto"/>
        <w:jc w:val="both"/>
        <w:rPr>
          <w:rFonts w:ascii="Times New Roman" w:eastAsia="Times New Roman" w:hAnsi="Times New Roman" w:cs="Times New Roman"/>
          <w:lang w:val="ro-RO" w:eastAsia="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w:t>
      </w:r>
      <w:r w:rsidR="004C3BC2">
        <w:rPr>
          <w:rFonts w:ascii="Times New Roman" w:eastAsia="Times New Roman" w:hAnsi="Times New Roman" w:cs="Times New Roman"/>
          <w:lang w:val="ro-RO" w:eastAsia="ro-RO"/>
        </w:rPr>
        <w:t>nor despăgubiri către salariat”</w:t>
      </w:r>
    </w:p>
  </w:footnote>
  <w:footnote w:id="195">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Pr>
          <w:sz w:val="22"/>
          <w:szCs w:val="22"/>
          <w:lang w:val="ro-RO"/>
        </w:rPr>
        <w:t>Se vor indica numărul de zile lucrătoare a concediului anual</w:t>
      </w:r>
    </w:p>
  </w:footnote>
  <w:footnote w:id="196">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Pr>
          <w:sz w:val="22"/>
          <w:szCs w:val="22"/>
          <w:lang w:val="ro-RO"/>
        </w:rPr>
        <w:t xml:space="preserve"> Se vor</w:t>
      </w:r>
      <w:r w:rsidRPr="00961E7C">
        <w:rPr>
          <w:sz w:val="22"/>
          <w:szCs w:val="22"/>
          <w:lang w:val="ro-RO"/>
        </w:rPr>
        <w:t xml:space="preserve"> indica în concret </w:t>
      </w:r>
      <w:r>
        <w:rPr>
          <w:sz w:val="22"/>
          <w:szCs w:val="22"/>
          <w:lang w:val="ro-RO"/>
        </w:rPr>
        <w:t>numărul de zile de concediu efectuate și numărul de zile de concediu rămase neefectuate</w:t>
      </w:r>
    </w:p>
  </w:footnote>
  <w:footnote w:id="197">
    <w:p w:rsidR="003B43C4" w:rsidRPr="004C3BC2" w:rsidRDefault="003B43C4" w:rsidP="004C3BC2">
      <w:pPr>
        <w:pStyle w:val="FootnoteText"/>
        <w:jc w:val="both"/>
        <w:rPr>
          <w:sz w:val="22"/>
          <w:szCs w:val="22"/>
          <w:lang w:val="ro-RO"/>
        </w:rPr>
      </w:pPr>
      <w:r w:rsidRPr="00961E7C">
        <w:rPr>
          <w:rStyle w:val="FootnoteReference"/>
        </w:rPr>
        <w:footnoteRef/>
      </w:r>
      <w:r w:rsidRPr="00961E7C">
        <w:rPr>
          <w:lang w:val="ro-RO"/>
        </w:rPr>
        <w:t xml:space="preserve"> </w:t>
      </w:r>
      <w:r w:rsidRPr="004C3BC2">
        <w:rPr>
          <w:sz w:val="22"/>
          <w:szCs w:val="22"/>
          <w:lang w:val="ro-RO"/>
        </w:rPr>
        <w:t xml:space="preserve">Se vor indica textele legale, pe care reclamantul îşi întemeiază acțiunea. Cu titlu exemplificativ: Art. 144 din Codul muncii:” Dreptul la concediu de odihnă anual plătit este garantat tuturor salariaţilor. Dreptul la concediu de odihnă anual nu poate forma obiectul vreunei cesiuni, renunţări sau limitări.” Art. 145 din Codul muncii:” (1) Durata minimă a concediului de odihnă anual este de 20 de zile lucrătoare.(2) Durata efectivă a concediului de odihnă anual se stabileşte în contractul individual de muncă, cu respectarea legii şi a contractelor colective de muncă aplicabile.  </w:t>
      </w:r>
    </w:p>
    <w:p w:rsidR="003B43C4" w:rsidRPr="004C3BC2" w:rsidRDefault="003B43C4" w:rsidP="004C3BC2">
      <w:pPr>
        <w:pStyle w:val="FootnoteText"/>
        <w:jc w:val="both"/>
        <w:rPr>
          <w:sz w:val="22"/>
          <w:szCs w:val="22"/>
          <w:lang w:val="ro-RO"/>
        </w:rPr>
      </w:pPr>
      <w:r w:rsidRPr="004C3BC2">
        <w:rPr>
          <w:sz w:val="22"/>
          <w:szCs w:val="22"/>
          <w:lang w:val="ro-RO"/>
        </w:rPr>
        <w:t>(3) Sărbătorile legale în care nu se lucrează, precum şi zilele libere plătite stabilite prin contractul colectiv de muncă aplicabil nu sunt incluse în durata concediului de odihnă anual.(4) La stabilirea duratei concediului de odihnă anual, perioadele de incapacitate temporară de muncă şi cele aferente concediului de maternitate, concediului de risc maternal şi concediului pentru îngrijirea copilului bolnav se consideră perioade de activitate prestată.(5) În situaţia în care incapacitatea temporară de muncă sau concediul de maternitate, concediul de risc maternal ori concediul pentru îngrijirea copilului bolnav a survenit în timpul efectuării concediului de odihnă anual, acesta se întrerupe, urmând ca salariatul să efectueze restul zilelor de concediu după ce a încetat situaţia de incapacitate temporară de muncă, de maternitate, de risc maternal ori cea de îngrijire a copilului bolnav, iar când nu este posibil urmează ca zilele neefectuate să fie reprogramate.(6) Salariatul are dreptul la concediu de odihnă anual şi în situaţia în care incapacitatea temporară de muncă se menţine, în condiţiile legii, pe întreaga perioadă a unui an calendaristic, angajatorul fiind obligat să acorde concediul de odihnă anual într-o perioadă de 18 luni începând cu anul următor celui în care acesta s-a aflat în concediu medical.” Art. 146 (3) din Codul muncii:”(3) Compensarea în bani a concediului de odihnă neefectuat este permisă numai în cazul încetării contractului individual de muncă.”</w:t>
      </w:r>
    </w:p>
    <w:p w:rsidR="003B43C4" w:rsidRPr="004C3BC2" w:rsidRDefault="003B43C4" w:rsidP="004C3BC2">
      <w:pPr>
        <w:pStyle w:val="FootnoteText"/>
        <w:jc w:val="both"/>
        <w:rPr>
          <w:sz w:val="22"/>
          <w:szCs w:val="22"/>
          <w:lang w:val="ro-RO"/>
        </w:rPr>
      </w:pPr>
      <w:r w:rsidRPr="004C3BC2">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4C3BC2">
      <w:pPr>
        <w:pStyle w:val="FootnoteText"/>
        <w:jc w:val="both"/>
        <w:rPr>
          <w:lang w:val="ro-RO"/>
        </w:rPr>
      </w:pPr>
      <w:r w:rsidRPr="004C3BC2">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20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0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0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0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20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0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1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13">
    <w:p w:rsidR="003B43C4" w:rsidRPr="00135C8D"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271CE0" w:rsidRDefault="003B43C4" w:rsidP="000B60A8">
      <w:pPr>
        <w:pStyle w:val="FootnoteText"/>
        <w:rPr>
          <w:lang w:val="ro-RO"/>
        </w:rPr>
      </w:pPr>
    </w:p>
  </w:footnote>
  <w:footnote w:id="214">
    <w:p w:rsidR="003B43C4" w:rsidRPr="00135C8D" w:rsidRDefault="003B43C4" w:rsidP="000B60A8">
      <w:pPr>
        <w:autoSpaceDE w:val="0"/>
        <w:autoSpaceDN w:val="0"/>
        <w:adjustRightInd w:val="0"/>
        <w:spacing w:after="0" w:line="240" w:lineRule="auto"/>
        <w:rPr>
          <w:rFonts w:cs="Courier New"/>
          <w:lang w:val="ro-RO"/>
        </w:rPr>
      </w:pPr>
      <w:r w:rsidRPr="00961E7C">
        <w:rPr>
          <w:rStyle w:val="FootnoteReference"/>
        </w:rPr>
        <w:footnoteRef/>
      </w:r>
      <w:r w:rsidRPr="00961E7C">
        <w:rPr>
          <w:lang w:val="ro-RO"/>
        </w:rPr>
        <w:t xml:space="preserve"> Se vor indica textele legale, pe care reclamantul îşi întemeiază acțiunea. Cu titlu exemplificativ: </w:t>
      </w:r>
      <w:r>
        <w:rPr>
          <w:lang w:val="ro-RO"/>
        </w:rPr>
        <w:t xml:space="preserve">Art.40 alin.2 lit.h din Codul muncii: </w:t>
      </w:r>
      <w:r w:rsidRPr="007D7E25">
        <w:rPr>
          <w:lang w:val="ro-RO"/>
        </w:rPr>
        <w:t>”</w:t>
      </w:r>
      <w:r w:rsidRPr="00135C8D">
        <w:rPr>
          <w:rFonts w:cs="Courier New"/>
          <w:lang w:val="ro-RO"/>
        </w:rPr>
        <w:t>Angajatorului îi revin, în principal, următoarele obligaţii: să elibereze, la cerere, toate documentele care atestă calitatea de salariat a solicitantului”.</w:t>
      </w:r>
    </w:p>
    <w:p w:rsidR="003B43C4" w:rsidRPr="007D7E25" w:rsidRDefault="003B43C4" w:rsidP="000B60A8">
      <w:pPr>
        <w:autoSpaceDE w:val="0"/>
        <w:autoSpaceDN w:val="0"/>
        <w:adjustRightInd w:val="0"/>
        <w:spacing w:after="0" w:line="240" w:lineRule="auto"/>
        <w:jc w:val="both"/>
        <w:rPr>
          <w:lang w:val="ro-RO"/>
        </w:rPr>
      </w:pPr>
      <w:r w:rsidRPr="00135C8D">
        <w:rPr>
          <w:rFonts w:cs="Courier New"/>
          <w:lang w:val="ro-RO"/>
        </w:rPr>
        <w:t>."</w:t>
      </w:r>
    </w:p>
  </w:footnote>
  <w:footnote w:id="2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cererea adresată angajatorului, etc.</w:t>
      </w:r>
    </w:p>
  </w:footnote>
  <w:footnote w:id="2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1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2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23">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Pr="009F0A35" w:rsidRDefault="003B43C4" w:rsidP="000B60A8">
      <w:pPr>
        <w:pStyle w:val="FootnoteText"/>
        <w:jc w:val="both"/>
        <w:rPr>
          <w:sz w:val="22"/>
          <w:szCs w:val="22"/>
          <w:lang w:val="ro-RO"/>
        </w:rPr>
      </w:pPr>
    </w:p>
  </w:footnote>
  <w:footnote w:id="224">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25">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2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30">
    <w:p w:rsidR="003B43C4" w:rsidRPr="00DE6F1A"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Se vor indica sancțiunea aplicată prin decizie și eventual, sancțiunea cu care solicită să fie înlocuită, potrivit dispozițiilor art.248 alin.1 Codul muncii: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w:t>
      </w:r>
      <w:r w:rsidRPr="00DE34C8">
        <w:rPr>
          <w:rFonts w:cs="Courier New"/>
          <w:lang w:val="ro-RO"/>
        </w:rPr>
        <w:t xml:space="preserve">    </w:t>
      </w:r>
    </w:p>
  </w:footnote>
  <w:footnote w:id="231">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32">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DE34C8">
        <w:rPr>
          <w:lang w:val="ro-RO"/>
        </w:rPr>
        <w:t xml:space="preserve"> </w:t>
      </w:r>
      <w:r w:rsidRPr="00D02733">
        <w:rPr>
          <w:rFonts w:cs="Times New Roman"/>
          <w:lang w:val="ro-RO"/>
        </w:rPr>
        <w:t xml:space="preserve">Se va indica în concret situația de fapt care din care să rezulte fapta săvârșită, </w:t>
      </w:r>
      <w:r w:rsidRPr="00DE34C8">
        <w:rPr>
          <w:rFonts w:cs="Courier New"/>
          <w:lang w:val="ro-RO"/>
        </w:rPr>
        <w:t>împrejurările în care fapta a fost săvârşită; gradul de vinovăţie a salariatului; consecinţele abaterii disciplinare; comportarea generală în serviciu a salariatului; eventualele sancţiuni disciplinare suferite anterior de către acesta.</w:t>
      </w:r>
    </w:p>
  </w:footnote>
  <w:footnote w:id="233">
    <w:p w:rsidR="003B43C4" w:rsidRPr="009F0A35" w:rsidRDefault="003B43C4" w:rsidP="000B60A8">
      <w:pPr>
        <w:autoSpaceDE w:val="0"/>
        <w:autoSpaceDN w:val="0"/>
        <w:adjustRightInd w:val="0"/>
        <w:spacing w:after="0" w:line="240" w:lineRule="auto"/>
        <w:jc w:val="both"/>
        <w:rPr>
          <w:lang w:val="ro-RO"/>
        </w:rPr>
      </w:pPr>
      <w:r w:rsidRPr="00D02733">
        <w:rPr>
          <w:rStyle w:val="FootnoteReference"/>
        </w:rPr>
        <w:footnoteRef/>
      </w:r>
      <w:r w:rsidRPr="00D02733">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247 din Codul muncii: ” Angajatorul dispune de prerogativă disciplinară, având dreptul de a aplica, potrivit legii, sancţiuni disciplinare salariaţilor săi ori de câte ori constată că aceştia au săvârşit o abatere disciplinară. Abaterea disciplinară este o faptă în legătură cu munca şi care constă într-o acţiune sau inacţiune săvârşită cu vinovăţie de către salariat, prin care acesta a încălcat normele legale, regulamentul intern, contractul individual de muncă sau contractul colectiv de muncă aplicabil, ordinele şi dispoziţiile legale ale conducătorilor ierarhici”; Art. 248 din Codul muncii: ” Sancţiunile disciplinare pe care le poate aplica angajatorul în cazul în care salariatul săvârşeşte o abatere disciplinară sunt: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 desfacerea disciplinară a contractului individual de muncă.  În cazul în care, prin statute profesionale aprobate prin lege specială, se stabileşte un alt regim sancţionator, va fi aplicat acesta.Sancţiunea disciplinară se radiază de drept în termen de 12 luni de la aplicare, dacă salariatului nu i se aplică o nouă sancţiune disciplinară în acest termen. Radierea sancţiunilor disciplinare se constată prin decizie a angajatorului emisă în formă scrisă.” Art. 249 din Codul muncii:”     Amenzile disciplinare sunt interzise. Pentru aceeaşi abatere disciplinară se poate aplica numai o singură sancţiune.” Art. 249 din Codul muncii:” Angajatorul stabileşte sancţiunea disciplinară aplicabilă în raport cu gravitatea abaterii disciplinare săvârşite de salariat, avându-se în vedere următoarele: împrejurările în care fapta a fost săvârşită; gradul de vinovăţie a salariatului; consecinţele abaterii disciplinare; comportarea generală în serviciu a salariatului; eventualele sancţiuni disciplinare suferite anterior de către acesta.”</w:t>
      </w:r>
    </w:p>
  </w:footnote>
  <w:footnote w:id="23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3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decizie de sancționare, etc.</w:t>
      </w:r>
    </w:p>
  </w:footnote>
  <w:footnote w:id="2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7">
    <w:p w:rsidR="003B43C4" w:rsidRPr="002A4B99" w:rsidRDefault="003B43C4" w:rsidP="000B60A8">
      <w:pPr>
        <w:pStyle w:val="FootnoteText"/>
        <w:jc w:val="both"/>
        <w:rPr>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238">
    <w:p w:rsidR="003B43C4" w:rsidRPr="002A4B99"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împrejurările în care a fost săvârșită fapta, comportarea generală în serviciu a reclamantului etc.</w:t>
      </w:r>
    </w:p>
  </w:footnote>
  <w:footnote w:id="239">
    <w:p w:rsidR="003B43C4" w:rsidRPr="002A4B99" w:rsidRDefault="003B43C4" w:rsidP="000B60A8">
      <w:pPr>
        <w:pStyle w:val="FootnoteText"/>
        <w:jc w:val="both"/>
        <w:rPr>
          <w:sz w:val="22"/>
          <w:szCs w:val="22"/>
          <w:lang w:val="ro-RO"/>
        </w:rPr>
      </w:pPr>
      <w:r w:rsidRPr="002A4B99">
        <w:rPr>
          <w:rStyle w:val="FootnoteReference"/>
          <w:rFonts w:eastAsia="Calibri"/>
          <w:sz w:val="22"/>
          <w:szCs w:val="22"/>
        </w:rPr>
        <w:footnoteRef/>
      </w:r>
      <w:r w:rsidRPr="00135C8D">
        <w:rPr>
          <w:sz w:val="22"/>
          <w:szCs w:val="22"/>
          <w:lang w:val="fr-FR"/>
        </w:rPr>
        <w:t xml:space="preserve"> Aplicarea criteriilor de stabilire a sancțiunii disciplinare</w:t>
      </w:r>
    </w:p>
  </w:footnote>
  <w:footnote w:id="2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4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4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4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4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4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4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4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5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5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5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5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254">
    <w:p w:rsidR="003B43C4" w:rsidRPr="00DF0643" w:rsidRDefault="003B43C4" w:rsidP="000B60A8">
      <w:pPr>
        <w:autoSpaceDE w:val="0"/>
        <w:autoSpaceDN w:val="0"/>
        <w:adjustRightInd w:val="0"/>
        <w:spacing w:after="0" w:line="240" w:lineRule="auto"/>
        <w:jc w:val="both"/>
        <w:rPr>
          <w:lang w:val="ro-RO"/>
        </w:rPr>
      </w:pPr>
      <w:r w:rsidRPr="00DF0643">
        <w:rPr>
          <w:rStyle w:val="FootnoteReference"/>
        </w:rPr>
        <w:footnoteRef/>
      </w:r>
      <w:r w:rsidRPr="00DF0643">
        <w:rPr>
          <w:lang w:val="ro-RO"/>
        </w:rPr>
        <w:t xml:space="preserve"> </w:t>
      </w:r>
      <w:r w:rsidRPr="004C3BC2">
        <w:rPr>
          <w:rFonts w:ascii="Times New Roman" w:eastAsia="Times New Roman" w:hAnsi="Times New Roman" w:cs="Times New Roman"/>
          <w:lang w:val="ro-RO" w:eastAsia="ro-RO"/>
        </w:rPr>
        <w:t>Solicitare este facultativă, fiind formulată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255">
    <w:p w:rsidR="003B43C4" w:rsidRPr="0004148D"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56">
    <w:p w:rsidR="003B43C4" w:rsidRPr="0004148D" w:rsidRDefault="003B43C4" w:rsidP="000B60A8">
      <w:pPr>
        <w:autoSpaceDE w:val="0"/>
        <w:autoSpaceDN w:val="0"/>
        <w:adjustRightInd w:val="0"/>
        <w:spacing w:after="0" w:line="240" w:lineRule="auto"/>
        <w:jc w:val="both"/>
        <w:rPr>
          <w:lang w:val="ro-RO"/>
        </w:rPr>
      </w:pPr>
      <w:r w:rsidRPr="0004148D">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elementele care lipsesc din conținutul deciziei de concediere, potrivit dispozițiilor art. 76 din Codul muncii: motivele care determină concedierea; durata  preavizului; criteriile de stabilire a ordinii de priorităţi, conform art. 69 alin. (2) lit. d), numai în cazul concedierilor colective; lista tuturor locurilor de muncă disponibile în unitate şi termenul în care salariaţii urmează să opteze pentru a ocupa un loc de muncă vacant, în condiţiile art. 64.</w:t>
      </w:r>
    </w:p>
  </w:footnote>
  <w:footnote w:id="257">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S</w:t>
      </w:r>
      <w:r w:rsidRPr="004C3BC2">
        <w:rPr>
          <w:rFonts w:ascii="Times New Roman" w:eastAsia="Times New Roman" w:hAnsi="Times New Roman" w:cs="Times New Roman"/>
          <w:lang w:val="ro-RO" w:eastAsia="ro-RO"/>
        </w:rPr>
        <w:t>e vor indica textele legale, pe care reclamantul îşi întemeiază acțiunea. Cu titlu exemplificativ: Art. 76 din Codul muncii ; Art. 69 (2) lit. d), din Codul muncii ”În perioada în care au loc consultări, potrivit alin. (1), pentru a permite sindicatului sau reprezentanţilor salariaţilor să formuleze propuneri în timp util, angajatorul are obligaţia să le furnizeze toate informaţiile relevante şi să le notifice, în scris, următoarele: criteriile avute în vedere, potrivit legii şi/sau contractelor colective de muncă, pentru stabilirea ordinii de prioritate la concediere.”</w:t>
      </w:r>
    </w:p>
  </w:footnote>
  <w:footnote w:id="258">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59">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6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6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6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6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6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6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6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7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7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7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7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74">
    <w:p w:rsidR="003B43C4" w:rsidRPr="004C3BC2" w:rsidRDefault="003B43C4" w:rsidP="004C3BC2">
      <w:pPr>
        <w:pStyle w:val="FootnoteText"/>
        <w:jc w:val="both"/>
        <w:rPr>
          <w:sz w:val="22"/>
          <w:szCs w:val="22"/>
          <w:lang w:val="ro-RO"/>
        </w:rPr>
      </w:pPr>
      <w:r w:rsidRPr="00146F79">
        <w:rPr>
          <w:rStyle w:val="FootnoteReference"/>
        </w:rPr>
        <w:footnoteRef/>
      </w:r>
      <w:r w:rsidRPr="00135C8D">
        <w:rPr>
          <w:lang w:val="ro-RO"/>
        </w:rPr>
        <w:t xml:space="preserve"> </w:t>
      </w:r>
      <w:r w:rsidRPr="004C3BC2">
        <w:rPr>
          <w:sz w:val="22"/>
          <w:szCs w:val="22"/>
          <w:lang w:val="ro-RO"/>
        </w:rPr>
        <w:t xml:space="preserve">Potrivit dispozițiilor art. 268 alin.1 lit. (1)d Codul muncii ”Cererile în vederea soluţionării unui conflict de muncă pot fi formulate: </w:t>
      </w:r>
    </w:p>
    <w:p w:rsidR="003B43C4" w:rsidRPr="004C3BC2" w:rsidRDefault="003B43C4" w:rsidP="000B60A8">
      <w:pPr>
        <w:pStyle w:val="FootnoteText"/>
        <w:jc w:val="both"/>
        <w:rPr>
          <w:sz w:val="22"/>
          <w:szCs w:val="22"/>
          <w:lang w:val="ro-RO"/>
        </w:rPr>
      </w:pPr>
      <w:r w:rsidRPr="004C3BC2">
        <w:rPr>
          <w:sz w:val="22"/>
          <w:szCs w:val="22"/>
          <w:lang w:val="ro-RO"/>
        </w:rPr>
        <w:t>pe toată durata existenţei contractului, în cazul în care se solicită constatarea nulităţii unui contract individual sau colectiv de muncă ori a unor clauze ale acestuia.” Potrivit dispozițiilor art. 211 lit. (1)b Legea 62/2011:” constatarea nulităţii unui contract individual de muncă poate fi cerută de părţi pe întreaga perioadă în care c</w:t>
      </w:r>
      <w:r w:rsidR="004C3BC2">
        <w:rPr>
          <w:sz w:val="22"/>
          <w:szCs w:val="22"/>
          <w:lang w:val="ro-RO"/>
        </w:rPr>
        <w:t>ontractul respectiv se aplică”.</w:t>
      </w:r>
    </w:p>
  </w:footnote>
  <w:footnote w:id="275">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w:t>
      </w:r>
    </w:p>
  </w:footnote>
  <w:footnote w:id="276">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77">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78">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7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8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8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8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8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8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8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8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9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9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9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93">
    <w:p w:rsidR="003B43C4" w:rsidRPr="00146F79" w:rsidRDefault="003B43C4" w:rsidP="000B60A8">
      <w:pPr>
        <w:autoSpaceDE w:val="0"/>
        <w:autoSpaceDN w:val="0"/>
        <w:adjustRightInd w:val="0"/>
        <w:spacing w:after="0" w:line="240" w:lineRule="auto"/>
        <w:jc w:val="both"/>
        <w:rPr>
          <w:lang w:val="ro-RO"/>
        </w:rPr>
      </w:pPr>
      <w:r w:rsidRPr="00146F79">
        <w:rPr>
          <w:rStyle w:val="FootnoteReference"/>
        </w:rPr>
        <w:footnoteRef/>
      </w:r>
      <w:r w:rsidRPr="00146F79">
        <w:t xml:space="preserve"> </w:t>
      </w:r>
      <w:r w:rsidRPr="004C3BC2">
        <w:rPr>
          <w:rFonts w:ascii="Times New Roman" w:eastAsia="Times New Roman" w:hAnsi="Times New Roman" w:cs="Times New Roman"/>
          <w:lang w:val="ro-RO" w:eastAsia="ro-RO"/>
        </w:rPr>
        <w:t>Potrivit dispozițiilor art. 211 lit. (1) a</w:t>
      </w:r>
      <w:r w:rsidR="004C3BC2">
        <w:rPr>
          <w:rFonts w:ascii="Times New Roman" w:eastAsia="Times New Roman" w:hAnsi="Times New Roman" w:cs="Times New Roman"/>
          <w:lang w:val="ro-RO" w:eastAsia="ro-RO"/>
        </w:rPr>
        <w:t xml:space="preserve"> </w:t>
      </w:r>
      <w:r w:rsidRPr="004C3BC2">
        <w:rPr>
          <w:rFonts w:ascii="Times New Roman" w:eastAsia="Times New Roman" w:hAnsi="Times New Roman" w:cs="Times New Roman"/>
          <w:lang w:val="ro-RO" w:eastAsia="ro-RO"/>
        </w:rPr>
        <w:t xml:space="preserve"> Legea 62/2011: ”măsurile unilaterale de executare, modificare, suspendare sau încetare a contractului individual de muncă, inclusiv angajamentele de plată a unor sume de bani, pot fi contestate în termen de 45 de zile calendaristice de la data la care cel interesat a luat cunoştinţă de măsura dispusă”.</w:t>
      </w:r>
    </w:p>
  </w:footnote>
  <w:footnote w:id="294">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 criteriile de evaluare a activității profesionale a salariatului aplicabile la nivelul angajatorului, condițiile de acordare a preavizului și durata acestuia, etc., conform art. 17 alin.3 din Codul muncii și 41 alin.3 din Codul muncii.</w:t>
      </w:r>
    </w:p>
  </w:footnote>
  <w:footnote w:id="295">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17 alin.5 din Codul muncii:  ”Orice modificare a unuia dintre elementele prevăzute la alin. (3) în timpul executării contractului individual de muncă impune încheierea unui act adiţional la contract, anterior producerii modificării, cu excepţia situaţiilor în care o asemenea modificare este prevăzută în mod expres de lege sau în contractul colectiv de muncă aplicabil.”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96">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97">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30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30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3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3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05">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0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0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0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12">
    <w:p w:rsidR="003B43C4" w:rsidRPr="00B84AD4"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Pr>
          <w:lang w:val="ro-RO"/>
        </w:rPr>
        <w:t xml:space="preserve">Potrivit dispozițiilor art. 211 lit.c </w:t>
      </w:r>
      <w:r w:rsidRPr="00B84AD4">
        <w:rPr>
          <w:lang w:val="ro-RO"/>
        </w:rPr>
        <w:t>din Legea 62/2011: ”</w:t>
      </w:r>
      <w:r w:rsidRPr="00DE34C8">
        <w:rPr>
          <w:rFonts w:cs="Courier New"/>
          <w:lang w:val="ro-RO"/>
        </w:rPr>
        <w:t>plata despăgubirilor pentru pagubele cauzate şi restituirea unor sume care au format obiectul unor plăţi nedatorate pot fi cerute în termen de 3 ani de la data producerii pagubei.”</w:t>
      </w:r>
    </w:p>
  </w:footnote>
  <w:footnote w:id="313">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sidRPr="009F0A35">
        <w:rPr>
          <w:sz w:val="22"/>
          <w:szCs w:val="22"/>
          <w:lang w:val="ro-RO"/>
        </w:rPr>
        <w:t>Se va prezenta situaţia de fapt, cu indicarea aspectelor esenţiale pentru soluţionarea cauzei</w:t>
      </w:r>
      <w:r>
        <w:rPr>
          <w:sz w:val="22"/>
          <w:szCs w:val="22"/>
          <w:lang w:val="ro-RO"/>
        </w:rPr>
        <w:t xml:space="preserve"> fundamenteze pretenţiile</w:t>
      </w:r>
      <w:r w:rsidRPr="009F0A35">
        <w:rPr>
          <w:sz w:val="22"/>
          <w:szCs w:val="22"/>
          <w:lang w:val="ro-RO"/>
        </w:rPr>
        <w:t xml:space="preserve"> reclamantului. Spre exemplu,</w:t>
      </w:r>
      <w:r>
        <w:rPr>
          <w:sz w:val="22"/>
          <w:szCs w:val="22"/>
          <w:lang w:val="ro-RO"/>
        </w:rPr>
        <w:t xml:space="preserve"> data efectuării plății și lipsa temeiului legal pentru plată.</w:t>
      </w:r>
    </w:p>
  </w:footnote>
  <w:footnote w:id="314">
    <w:p w:rsidR="003B43C4" w:rsidRPr="009F0A35" w:rsidRDefault="003B43C4" w:rsidP="000B60A8">
      <w:pPr>
        <w:autoSpaceDE w:val="0"/>
        <w:autoSpaceDN w:val="0"/>
        <w:adjustRightInd w:val="0"/>
        <w:spacing w:after="0" w:line="240" w:lineRule="auto"/>
        <w:jc w:val="both"/>
        <w:rPr>
          <w:lang w:val="ro-RO"/>
        </w:rPr>
      </w:pPr>
      <w:r w:rsidRPr="009F0A35">
        <w:rPr>
          <w:rStyle w:val="FootnoteReference"/>
        </w:rPr>
        <w:footnoteRef/>
      </w:r>
      <w:r w:rsidRPr="009F0A35">
        <w:rPr>
          <w:lang w:val="ro-RO"/>
        </w:rPr>
        <w:t xml:space="preserve"> Se vor indica textele legale, pe care reclamantul îşi întemeiază acţiunea în </w:t>
      </w:r>
      <w:r w:rsidRPr="00B84AD4">
        <w:rPr>
          <w:rFonts w:cs="Times New Roman"/>
          <w:lang w:val="ro-RO"/>
        </w:rPr>
        <w:t>pretenţii. Spre exemplu, art. 256 alin.1 din Codul muncii:”</w:t>
      </w:r>
      <w:r w:rsidRPr="00135C8D">
        <w:rPr>
          <w:rFonts w:cs="Times New Roman"/>
          <w:color w:val="0000FF"/>
          <w:lang w:val="ro-RO"/>
        </w:rPr>
        <w:t xml:space="preserve"> </w:t>
      </w:r>
      <w:r w:rsidRPr="00135C8D">
        <w:rPr>
          <w:rFonts w:cs="Times New Roman"/>
          <w:lang w:val="ro-RO"/>
        </w:rPr>
        <w:t>Salariatul care a încasat de la angajator o sumă nedatorată este obligat să o restituie.”</w:t>
      </w:r>
    </w:p>
  </w:footnote>
  <w:footnote w:id="3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menţionarea elementelor pentru identificare. Spre exemplu, contractul individual de muncă, regulamentul intern aplicabil, contractul colectiv de muncă aplicabil</w:t>
      </w:r>
      <w:r>
        <w:rPr>
          <w:sz w:val="22"/>
          <w:szCs w:val="22"/>
          <w:lang w:val="ro-RO"/>
        </w:rPr>
        <w:t>, state de plată, viramente bancare și alte documente justificative ale plății,</w:t>
      </w:r>
      <w:r w:rsidRPr="009F0A35">
        <w:rPr>
          <w:sz w:val="22"/>
          <w:szCs w:val="22"/>
          <w:lang w:val="ro-RO"/>
        </w:rPr>
        <w:t xml:space="preserve"> etc.</w:t>
      </w:r>
    </w:p>
  </w:footnote>
  <w:footnote w:id="3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1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1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22">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2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2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2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29">
    <w:p w:rsidR="003B43C4" w:rsidRPr="004574EF" w:rsidRDefault="003B43C4" w:rsidP="000B60A8">
      <w:pPr>
        <w:autoSpaceDE w:val="0"/>
        <w:autoSpaceDN w:val="0"/>
        <w:adjustRightInd w:val="0"/>
        <w:spacing w:after="0" w:line="240" w:lineRule="auto"/>
        <w:jc w:val="both"/>
        <w:rPr>
          <w:lang w:val="ro-RO"/>
        </w:rPr>
      </w:pPr>
      <w:r w:rsidRPr="00174FEB">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Potrivit dispozițiilor art. 211 li.b din Legea 62/2011: „constatarea nulităţii unui contract individual de muncă poate fi cerută de părţi pe întreaga perioadă în care contractul respectiv se aplică”;Potrivit dispozițiilor art. 268 alin.1 lit.d Codul muncii: „Cererile în vederea soluţionării unui conflict de muncă pot fi formulate: pe toată durata existenţei contractului, în cazul în care se solicită constatarea nulităţii unui contract individual sau colectiv de muncă ori a unor clauze ale acestuia.”</w:t>
      </w:r>
    </w:p>
  </w:footnote>
  <w:footnote w:id="330">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Pr>
          <w:sz w:val="22"/>
          <w:szCs w:val="22"/>
          <w:lang w:val="ro-RO"/>
        </w:rPr>
        <w:t>Se va</w:t>
      </w:r>
      <w:r w:rsidRPr="009F0A35">
        <w:rPr>
          <w:sz w:val="22"/>
          <w:szCs w:val="22"/>
          <w:lang w:val="ro-RO"/>
        </w:rPr>
        <w:t xml:space="preserve"> prezenta situaţia de fapt, cu indicarea aspectelor esenţiale pentru soluţionarea cauzei</w:t>
      </w:r>
      <w:r>
        <w:rPr>
          <w:sz w:val="22"/>
          <w:szCs w:val="22"/>
          <w:lang w:val="ro-RO"/>
        </w:rPr>
        <w:t xml:space="preserve"> fundamenteze pretenţiile reclamantului. Spre exemplu pot fi indicate drept ipoteze de nulitate a contractului: lipsa capacității juridice a salariatului; lipsa avizelor, autorizațiilor, atestărilor necesare pentru exercitarea profesiei</w:t>
      </w:r>
    </w:p>
  </w:footnote>
  <w:footnote w:id="331">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9F0A35">
        <w:rPr>
          <w:rStyle w:val="FootnoteReference"/>
        </w:rPr>
        <w:footnoteRef/>
      </w:r>
      <w:r w:rsidRPr="009F0A35">
        <w:rPr>
          <w:lang w:val="ro-RO"/>
        </w:rPr>
        <w:t xml:space="preserve"> </w:t>
      </w:r>
      <w:r w:rsidRPr="004C3BC2">
        <w:rPr>
          <w:rFonts w:ascii="Times New Roman" w:eastAsia="Times New Roman" w:hAnsi="Times New Roman" w:cs="Times New Roman"/>
          <w:lang w:val="ro-RO" w:eastAsia="ro-RO"/>
        </w:rPr>
        <w:t>Se vor indica textele legale, pe care reclamantul îşi întemeiază acţiunea în pretenţii. Spre exemplu, art. 57 din Codul muncii:” Nerespectarea oricăreia dintre condiţiile legale necesare pentru încheierea valabilă a contractului individual de muncă atrage nulitatea acestuia.Constatarea nulităţii contractului individual de muncă produce efecte pentru viitor. Nulitatea contractului individual de muncă poate fi acoperită prin îndeplinirea ulterioară a condiţiilor impuse de lege. În situaţia în care o clauză este afectată de nulitate, întrucât stabileşte drepturi sau obligaţii pentru salariaţi, care contravin unor norme legale imperative sau contractelor colective de muncă aplicabile, aceasta este înlocuită de drept cu dispoziţiile legale sau convenţionale aplicabile, salariatul având dreptul la despăgubiri.Persoana care a prestat munca în temeiul unui contract individual de muncă nul are dreptul la remunerarea acesteia, corespunzător modului de îndeplinire a atribuţiilor de serviciu. Constatarea nulităţii şi stabilirea, potrivit legii, a efectelor acesteia se pot face prin acordul părţilor.Dacă părţile nu se înţeleg, nulitatea se pronunţă de către instanţa judecătorească.”</w:t>
      </w:r>
    </w:p>
    <w:p w:rsidR="003B43C4" w:rsidRPr="009F0A35"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w:t>
      </w:r>
    </w:p>
  </w:footnote>
  <w:footnote w:id="33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33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4">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r>
        <w:rPr>
          <w:sz w:val="22"/>
          <w:szCs w:val="22"/>
          <w:lang w:val="ro-RO"/>
        </w:rPr>
        <w:t>De exemplu:</w:t>
      </w:r>
      <w:r w:rsidRPr="00DE34C8">
        <w:rPr>
          <w:sz w:val="22"/>
          <w:szCs w:val="22"/>
          <w:lang w:val="ro-RO"/>
        </w:rPr>
        <w:t xml:space="preserve"> modul de îndeplinire a atribuţiilor de serviciu de către salariat</w:t>
      </w:r>
    </w:p>
  </w:footnote>
  <w:footnote w:id="335">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modul de îndeplinire a atribuţiilor de serviciu de către salariat.</w:t>
      </w:r>
    </w:p>
  </w:footnote>
  <w:footnote w:id="3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3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3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41">
    <w:p w:rsidR="003B43C4" w:rsidRPr="007A196D" w:rsidRDefault="003B43C4" w:rsidP="00C858E4">
      <w:pPr>
        <w:pStyle w:val="FootnoteText"/>
        <w:jc w:val="both"/>
        <w:rPr>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3B43C4" w:rsidRDefault="003B43C4">
        <w:pPr>
          <w:pStyle w:val="Header"/>
          <w:jc w:val="right"/>
        </w:pPr>
        <w:r>
          <w:fldChar w:fldCharType="begin"/>
        </w:r>
        <w:r>
          <w:instrText xml:space="preserve"> PAGE   \* MERGEFORMAT </w:instrText>
        </w:r>
        <w:r>
          <w:fldChar w:fldCharType="separate"/>
        </w:r>
        <w:r w:rsidR="00ED3257">
          <w:rPr>
            <w:noProof/>
          </w:rPr>
          <w:t>2</w:t>
        </w:r>
        <w:r>
          <w:rPr>
            <w:noProof/>
          </w:rPr>
          <w:fldChar w:fldCharType="end"/>
        </w:r>
      </w:p>
    </w:sdtContent>
  </w:sdt>
  <w:p w:rsidR="003B43C4" w:rsidRDefault="003B43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35C8D"/>
    <w:rsid w:val="00240C63"/>
    <w:rsid w:val="00252437"/>
    <w:rsid w:val="00277347"/>
    <w:rsid w:val="003A3FD0"/>
    <w:rsid w:val="003B43C4"/>
    <w:rsid w:val="004C3BC2"/>
    <w:rsid w:val="004D557A"/>
    <w:rsid w:val="00531BA8"/>
    <w:rsid w:val="00573A68"/>
    <w:rsid w:val="00586AEE"/>
    <w:rsid w:val="005E6DD9"/>
    <w:rsid w:val="006E7B5B"/>
    <w:rsid w:val="00760AAA"/>
    <w:rsid w:val="00815341"/>
    <w:rsid w:val="008A56A4"/>
    <w:rsid w:val="00905F48"/>
    <w:rsid w:val="00963EA9"/>
    <w:rsid w:val="009B0F03"/>
    <w:rsid w:val="009C5F44"/>
    <w:rsid w:val="00A01C8B"/>
    <w:rsid w:val="00A619DA"/>
    <w:rsid w:val="00A87DBF"/>
    <w:rsid w:val="00B55A09"/>
    <w:rsid w:val="00B82CF0"/>
    <w:rsid w:val="00C858E4"/>
    <w:rsid w:val="00D16D92"/>
    <w:rsid w:val="00D677B2"/>
    <w:rsid w:val="00DE34C8"/>
    <w:rsid w:val="00E25A58"/>
    <w:rsid w:val="00E64DF9"/>
    <w:rsid w:val="00EA6AA0"/>
    <w:rsid w:val="00ED3257"/>
    <w:rsid w:val="00EE3766"/>
    <w:rsid w:val="00FC0E0F"/>
    <w:rsid w:val="00FD7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semiHidden/>
    <w:rsid w:val="00E64DF9"/>
    <w:rPr>
      <w:vertAlign w:val="superscript"/>
    </w:rPr>
  </w:style>
  <w:style w:type="character" w:customStyle="1" w:styleId="yiv6320309809">
    <w:name w:val="yiv632030980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34"/>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character" w:customStyle="1" w:styleId="FooterChar1">
    <w:name w:val="Footer Char1"/>
    <w:uiPriority w:val="99"/>
    <w:semiHidden/>
    <w:locked/>
    <w:rsid w:val="00ED325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3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965C0AB6-95F5-4741-9867-286E56F3231B}"/>
</file>

<file path=customXml/itemProps2.xml><?xml version="1.0" encoding="utf-8"?>
<ds:datastoreItem xmlns:ds="http://schemas.openxmlformats.org/officeDocument/2006/customXml" ds:itemID="{8BDA1DCD-909E-47B6-8497-431A8064FDB6}"/>
</file>

<file path=customXml/itemProps3.xml><?xml version="1.0" encoding="utf-8"?>
<ds:datastoreItem xmlns:ds="http://schemas.openxmlformats.org/officeDocument/2006/customXml" ds:itemID="{2637F721-D27D-4411-93F9-422AA432E45A}"/>
</file>

<file path=customXml/itemProps4.xml><?xml version="1.0" encoding="utf-8"?>
<ds:datastoreItem xmlns:ds="http://schemas.openxmlformats.org/officeDocument/2006/customXml" ds:itemID="{4660B3A3-EB91-407B-AD80-0FA89A759289}"/>
</file>

<file path=customXml/itemProps5.xml><?xml version="1.0" encoding="utf-8"?>
<ds:datastoreItem xmlns:ds="http://schemas.openxmlformats.org/officeDocument/2006/customXml" ds:itemID="{18A4DB97-9272-43D9-9E27-4851FC78C270}"/>
</file>

<file path=docProps/app.xml><?xml version="1.0" encoding="utf-8"?>
<Properties xmlns="http://schemas.openxmlformats.org/officeDocument/2006/extended-properties" xmlns:vt="http://schemas.openxmlformats.org/officeDocument/2006/docPropsVTypes">
  <Template>Normal</Template>
  <TotalTime>5</TotalTime>
  <Pages>1</Pages>
  <Words>9807</Words>
  <Characters>55902</Characters>
  <Application>Microsoft Office Word</Application>
  <DocSecurity>0</DocSecurity>
  <Lines>465</Lines>
  <Paragraphs>131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cereri in materia dreptului muncii</dc:title>
  <dc:creator>Daniela Pruteanu</dc:creator>
  <cp:lastModifiedBy>Daniela, ION</cp:lastModifiedBy>
  <cp:revision>7</cp:revision>
  <cp:lastPrinted>2018-03-20T09:20:00Z</cp:lastPrinted>
  <dcterms:created xsi:type="dcterms:W3CDTF">2018-03-08T08:41:00Z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