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6FA48" w14:textId="03EB7076" w:rsidR="002427D0" w:rsidRDefault="009E0441" w:rsidP="009E0441">
      <w:pPr>
        <w:pStyle w:val="Frspaiere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E0441">
        <w:rPr>
          <w:rFonts w:ascii="Times New Roman" w:hAnsi="Times New Roman" w:cs="Times New Roman"/>
          <w:b/>
          <w:sz w:val="52"/>
          <w:szCs w:val="52"/>
        </w:rPr>
        <w:t xml:space="preserve">ANUNŢ </w:t>
      </w:r>
    </w:p>
    <w:p w14:paraId="7A460BAC" w14:textId="6C3AB726" w:rsidR="00237C15" w:rsidRDefault="00237C15" w:rsidP="009E0441">
      <w:pPr>
        <w:pStyle w:val="Frspaiere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23911BC7" w14:textId="49786936" w:rsidR="00237C15" w:rsidRPr="00237C15" w:rsidRDefault="00237C15" w:rsidP="009E0441">
      <w:pPr>
        <w:pStyle w:val="Frspaier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C15">
        <w:rPr>
          <w:rFonts w:ascii="Times New Roman" w:hAnsi="Times New Roman" w:cs="Times New Roman"/>
          <w:b/>
          <w:sz w:val="28"/>
          <w:szCs w:val="28"/>
        </w:rPr>
        <w:t>privind activitatea</w:t>
      </w:r>
      <w:r>
        <w:rPr>
          <w:rFonts w:ascii="Times New Roman" w:hAnsi="Times New Roman" w:cs="Times New Roman"/>
          <w:b/>
          <w:sz w:val="28"/>
          <w:szCs w:val="28"/>
        </w:rPr>
        <w:t xml:space="preserve"> la Judecătoria Craiova pentru data de 30.04.2018</w:t>
      </w:r>
    </w:p>
    <w:p w14:paraId="4061EC61" w14:textId="07B61A49" w:rsidR="009E0441" w:rsidRPr="00237C15" w:rsidRDefault="009E0441" w:rsidP="009E0441">
      <w:pPr>
        <w:pStyle w:val="Frspaiere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6B6A16" w14:textId="56D1C248" w:rsidR="009E0441" w:rsidRDefault="009E0441" w:rsidP="009E0441">
      <w:pPr>
        <w:pStyle w:val="Frspaiere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8171A66" w14:textId="22241EFA" w:rsidR="009E0441" w:rsidRPr="00B75E3C" w:rsidRDefault="009E0441" w:rsidP="009E0441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75E3C">
        <w:rPr>
          <w:rFonts w:ascii="Times New Roman" w:hAnsi="Times New Roman" w:cs="Times New Roman"/>
          <w:sz w:val="28"/>
          <w:szCs w:val="28"/>
        </w:rPr>
        <w:t xml:space="preserve">Având în vedere </w:t>
      </w:r>
      <w:proofErr w:type="spellStart"/>
      <w:r w:rsidRPr="00B75E3C">
        <w:rPr>
          <w:rFonts w:ascii="Times New Roman" w:hAnsi="Times New Roman" w:cs="Times New Roman"/>
          <w:sz w:val="28"/>
          <w:szCs w:val="28"/>
        </w:rPr>
        <w:t>dispoziţiile</w:t>
      </w:r>
      <w:proofErr w:type="spellEnd"/>
      <w:r w:rsidRPr="00B75E3C">
        <w:rPr>
          <w:rFonts w:ascii="Times New Roman" w:hAnsi="Times New Roman" w:cs="Times New Roman"/>
          <w:sz w:val="28"/>
          <w:szCs w:val="28"/>
        </w:rPr>
        <w:t xml:space="preserve"> art. 1 raportat la art. 3 din HG 207/2018 pentru asigurarea </w:t>
      </w:r>
      <w:proofErr w:type="spellStart"/>
      <w:r w:rsidRPr="00B75E3C">
        <w:rPr>
          <w:rFonts w:ascii="Times New Roman" w:hAnsi="Times New Roman" w:cs="Times New Roman"/>
          <w:sz w:val="28"/>
          <w:szCs w:val="28"/>
        </w:rPr>
        <w:t>desfăşurării</w:t>
      </w:r>
      <w:proofErr w:type="spellEnd"/>
      <w:r w:rsidRPr="00B75E3C">
        <w:rPr>
          <w:rFonts w:ascii="Times New Roman" w:hAnsi="Times New Roman" w:cs="Times New Roman"/>
          <w:sz w:val="28"/>
          <w:szCs w:val="28"/>
        </w:rPr>
        <w:t xml:space="preserve"> în bune </w:t>
      </w:r>
      <w:proofErr w:type="spellStart"/>
      <w:r w:rsidRPr="00B75E3C">
        <w:rPr>
          <w:rFonts w:ascii="Times New Roman" w:hAnsi="Times New Roman" w:cs="Times New Roman"/>
          <w:sz w:val="28"/>
          <w:szCs w:val="28"/>
        </w:rPr>
        <w:t>condiţii</w:t>
      </w:r>
      <w:proofErr w:type="spellEnd"/>
      <w:r w:rsidRPr="00B75E3C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75E3C">
        <w:rPr>
          <w:rFonts w:ascii="Times New Roman" w:hAnsi="Times New Roman" w:cs="Times New Roman"/>
          <w:sz w:val="28"/>
          <w:szCs w:val="28"/>
        </w:rPr>
        <w:t>şedinţelor</w:t>
      </w:r>
      <w:proofErr w:type="spellEnd"/>
      <w:r w:rsidRPr="00B75E3C">
        <w:rPr>
          <w:rFonts w:ascii="Times New Roman" w:hAnsi="Times New Roman" w:cs="Times New Roman"/>
          <w:sz w:val="28"/>
          <w:szCs w:val="28"/>
        </w:rPr>
        <w:t xml:space="preserve"> de judecată planificate la termenul din 30.04.2018,</w:t>
      </w:r>
      <w:r w:rsidR="005470CB" w:rsidRPr="00B75E3C">
        <w:rPr>
          <w:rFonts w:ascii="Times New Roman" w:hAnsi="Times New Roman" w:cs="Times New Roman"/>
          <w:sz w:val="28"/>
          <w:szCs w:val="28"/>
        </w:rPr>
        <w:t xml:space="preserve"> declarată zi nelucrătoare, </w:t>
      </w:r>
      <w:r w:rsidRPr="00B75E3C">
        <w:rPr>
          <w:rFonts w:ascii="Times New Roman" w:hAnsi="Times New Roman" w:cs="Times New Roman"/>
          <w:sz w:val="28"/>
          <w:szCs w:val="28"/>
        </w:rPr>
        <w:t xml:space="preserve">primirea înscrisurilor referitoare </w:t>
      </w:r>
      <w:r w:rsidR="00B75E3C" w:rsidRPr="0035699B">
        <w:rPr>
          <w:rFonts w:ascii="Times New Roman" w:hAnsi="Times New Roman" w:cs="Times New Roman"/>
          <w:b/>
          <w:sz w:val="28"/>
          <w:szCs w:val="28"/>
        </w:rPr>
        <w:t xml:space="preserve">doar </w:t>
      </w:r>
      <w:r w:rsidRPr="00B75E3C">
        <w:rPr>
          <w:rFonts w:ascii="Times New Roman" w:hAnsi="Times New Roman" w:cs="Times New Roman"/>
          <w:sz w:val="28"/>
          <w:szCs w:val="28"/>
        </w:rPr>
        <w:t xml:space="preserve">la </w:t>
      </w:r>
      <w:proofErr w:type="spellStart"/>
      <w:r w:rsidRPr="00B75E3C">
        <w:rPr>
          <w:rFonts w:ascii="Times New Roman" w:hAnsi="Times New Roman" w:cs="Times New Roman"/>
          <w:sz w:val="28"/>
          <w:szCs w:val="28"/>
        </w:rPr>
        <w:t>şedinţele</w:t>
      </w:r>
      <w:proofErr w:type="spellEnd"/>
      <w:r w:rsidRPr="00B75E3C">
        <w:rPr>
          <w:rFonts w:ascii="Times New Roman" w:hAnsi="Times New Roman" w:cs="Times New Roman"/>
          <w:sz w:val="28"/>
          <w:szCs w:val="28"/>
        </w:rPr>
        <w:t xml:space="preserve"> programate pentru acest termen de judecată se va face la </w:t>
      </w:r>
      <w:r w:rsidR="00B75E3C">
        <w:rPr>
          <w:rFonts w:ascii="Times New Roman" w:hAnsi="Times New Roman" w:cs="Times New Roman"/>
          <w:sz w:val="28"/>
          <w:szCs w:val="28"/>
        </w:rPr>
        <w:t>s</w:t>
      </w:r>
      <w:r w:rsidRPr="00B75E3C">
        <w:rPr>
          <w:rFonts w:ascii="Times New Roman" w:hAnsi="Times New Roman" w:cs="Times New Roman"/>
          <w:sz w:val="28"/>
          <w:szCs w:val="28"/>
        </w:rPr>
        <w:t>e</w:t>
      </w:r>
      <w:r w:rsidR="00B75E3C" w:rsidRPr="00B75E3C">
        <w:rPr>
          <w:rFonts w:ascii="Times New Roman" w:hAnsi="Times New Roman" w:cs="Times New Roman"/>
          <w:sz w:val="28"/>
          <w:szCs w:val="28"/>
        </w:rPr>
        <w:t>c</w:t>
      </w:r>
      <w:r w:rsidRPr="00B75E3C">
        <w:rPr>
          <w:rFonts w:ascii="Times New Roman" w:hAnsi="Times New Roman" w:cs="Times New Roman"/>
          <w:sz w:val="28"/>
          <w:szCs w:val="28"/>
        </w:rPr>
        <w:t xml:space="preserve">retariatul Judecătoriei </w:t>
      </w:r>
      <w:r w:rsidR="00237C15">
        <w:rPr>
          <w:rFonts w:ascii="Times New Roman" w:hAnsi="Times New Roman" w:cs="Times New Roman"/>
          <w:sz w:val="28"/>
          <w:szCs w:val="28"/>
        </w:rPr>
        <w:t>Craiova</w:t>
      </w:r>
      <w:bookmarkStart w:id="0" w:name="_GoBack"/>
      <w:bookmarkEnd w:id="0"/>
      <w:r w:rsidRPr="00B75E3C">
        <w:rPr>
          <w:rFonts w:ascii="Times New Roman" w:hAnsi="Times New Roman" w:cs="Times New Roman"/>
          <w:sz w:val="28"/>
          <w:szCs w:val="28"/>
        </w:rPr>
        <w:t xml:space="preserve">, camera 16 de către domnul grefier </w:t>
      </w:r>
      <w:proofErr w:type="spellStart"/>
      <w:r w:rsidRPr="00B75E3C">
        <w:rPr>
          <w:rFonts w:ascii="Times New Roman" w:hAnsi="Times New Roman" w:cs="Times New Roman"/>
          <w:sz w:val="28"/>
          <w:szCs w:val="28"/>
        </w:rPr>
        <w:t>Ionuţ</w:t>
      </w:r>
      <w:proofErr w:type="spellEnd"/>
      <w:r w:rsidRPr="00B75E3C">
        <w:rPr>
          <w:rFonts w:ascii="Times New Roman" w:hAnsi="Times New Roman" w:cs="Times New Roman"/>
          <w:sz w:val="28"/>
          <w:szCs w:val="28"/>
        </w:rPr>
        <w:t xml:space="preserve"> Ignat</w:t>
      </w:r>
      <w:r w:rsidR="00B75E3C">
        <w:rPr>
          <w:rFonts w:ascii="Times New Roman" w:hAnsi="Times New Roman" w:cs="Times New Roman"/>
          <w:sz w:val="28"/>
          <w:szCs w:val="28"/>
        </w:rPr>
        <w:t>.</w:t>
      </w:r>
    </w:p>
    <w:p w14:paraId="66D71B51" w14:textId="653FD1A8" w:rsidR="009E0441" w:rsidRPr="00B75E3C" w:rsidRDefault="009E0441" w:rsidP="009E0441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14:paraId="5C5B1510" w14:textId="2D43EA65" w:rsidR="009E0441" w:rsidRPr="00B75E3C" w:rsidRDefault="009E0441" w:rsidP="009E0441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14:paraId="2183E788" w14:textId="5C5600C8" w:rsidR="009E0441" w:rsidRPr="00B75E3C" w:rsidRDefault="009E0441" w:rsidP="009E0441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14:paraId="6A68D138" w14:textId="24B49B65" w:rsidR="009E0441" w:rsidRPr="00B75E3C" w:rsidRDefault="009E0441" w:rsidP="009E0441">
      <w:pPr>
        <w:pStyle w:val="Frspaiere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75E3C">
        <w:rPr>
          <w:rFonts w:ascii="Times New Roman" w:hAnsi="Times New Roman" w:cs="Times New Roman"/>
          <w:b/>
          <w:sz w:val="28"/>
          <w:szCs w:val="28"/>
        </w:rPr>
        <w:t>Preşedinte</w:t>
      </w:r>
      <w:proofErr w:type="spellEnd"/>
      <w:r w:rsidRPr="00B75E3C">
        <w:rPr>
          <w:rFonts w:ascii="Times New Roman" w:hAnsi="Times New Roman" w:cs="Times New Roman"/>
          <w:b/>
          <w:sz w:val="28"/>
          <w:szCs w:val="28"/>
        </w:rPr>
        <w:t>,</w:t>
      </w:r>
    </w:p>
    <w:p w14:paraId="3FBA4889" w14:textId="06F51A6C" w:rsidR="009E0441" w:rsidRPr="00B75E3C" w:rsidRDefault="009E0441" w:rsidP="009E0441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B75E3C">
        <w:rPr>
          <w:rFonts w:ascii="Times New Roman" w:hAnsi="Times New Roman" w:cs="Times New Roman"/>
          <w:sz w:val="28"/>
          <w:szCs w:val="28"/>
        </w:rPr>
        <w:t xml:space="preserve">Constantin Cătălin </w:t>
      </w:r>
      <w:proofErr w:type="spellStart"/>
      <w:r w:rsidRPr="00B75E3C">
        <w:rPr>
          <w:rFonts w:ascii="Times New Roman" w:hAnsi="Times New Roman" w:cs="Times New Roman"/>
          <w:sz w:val="28"/>
          <w:szCs w:val="28"/>
        </w:rPr>
        <w:t>Goşa</w:t>
      </w:r>
      <w:proofErr w:type="spellEnd"/>
      <w:r w:rsidRPr="00B75E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B1DFD0" w14:textId="68E414C3" w:rsidR="009E0441" w:rsidRDefault="009E0441" w:rsidP="009E0441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14:paraId="10FD73C1" w14:textId="664E70B4" w:rsidR="009E0441" w:rsidRDefault="009E0441" w:rsidP="009E0441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14:paraId="6A468F11" w14:textId="77777777" w:rsidR="009E0441" w:rsidRPr="009E0441" w:rsidRDefault="009E0441" w:rsidP="009E0441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14:paraId="6B7FE1FA" w14:textId="240D251D" w:rsidR="009E0441" w:rsidRPr="009E0441" w:rsidRDefault="009E0441" w:rsidP="009E0441">
      <w:pPr>
        <w:pStyle w:val="Frspaiere"/>
        <w:jc w:val="center"/>
        <w:rPr>
          <w:rFonts w:ascii="Times New Roman" w:hAnsi="Times New Roman" w:cs="Times New Roman"/>
          <w:sz w:val="52"/>
          <w:szCs w:val="52"/>
        </w:rPr>
      </w:pPr>
    </w:p>
    <w:p w14:paraId="27559597" w14:textId="19588358" w:rsidR="009E0441" w:rsidRDefault="009E0441" w:rsidP="009E0441">
      <w:pPr>
        <w:pStyle w:val="Frspaiere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3975D" w14:textId="77777777" w:rsidR="009E0441" w:rsidRPr="009E0441" w:rsidRDefault="009E0441" w:rsidP="009E0441">
      <w:pPr>
        <w:pStyle w:val="Frspaiere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E0441" w:rsidRPr="009E0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BD3"/>
    <w:rsid w:val="001D5B89"/>
    <w:rsid w:val="00237C15"/>
    <w:rsid w:val="0035699B"/>
    <w:rsid w:val="004C3BD3"/>
    <w:rsid w:val="005470CB"/>
    <w:rsid w:val="0065391F"/>
    <w:rsid w:val="00771C89"/>
    <w:rsid w:val="009E0441"/>
    <w:rsid w:val="00B75E3C"/>
    <w:rsid w:val="00FA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D5F2"/>
  <w15:chartTrackingRefBased/>
  <w15:docId w15:val="{4A3ECBE1-7198-4DB8-A5F2-015134A9D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E0441"/>
    <w:pPr>
      <w:spacing w:after="0" w:line="240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75E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75E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60C36C53C12D48BE81B1691CCC4109" ma:contentTypeVersion="2" ma:contentTypeDescription="Creați un document nou." ma:contentTypeScope="" ma:versionID="534826d0f1d2f0c5db1d8e5409f09527">
  <xsd:schema xmlns:xsd="http://www.w3.org/2001/XMLSchema" xmlns:xs="http://www.w3.org/2001/XMLSchema" xmlns:p="http://schemas.microsoft.com/office/2006/metadata/properties" xmlns:ns2="14da4639-88cd-41d4-8180-e0b1ea3a844a" targetNamespace="http://schemas.microsoft.com/office/2006/metadata/properties" ma:root="true" ma:fieldsID="03cd205a2b5168be387287de152e12a1" ns2:_="">
    <xsd:import namespace="14da4639-88cd-41d4-8180-e0b1ea3a84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a4639-88cd-41d4-8180-e0b1ea3a84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27C5DD-0D39-4EB3-BBD5-2F70606A93A8}"/>
</file>

<file path=customXml/itemProps2.xml><?xml version="1.0" encoding="utf-8"?>
<ds:datastoreItem xmlns:ds="http://schemas.openxmlformats.org/officeDocument/2006/customXml" ds:itemID="{41E88BD9-F0C8-44F1-911A-13786FCA0FB6}"/>
</file>

<file path=customXml/itemProps3.xml><?xml version="1.0" encoding="utf-8"?>
<ds:datastoreItem xmlns:ds="http://schemas.openxmlformats.org/officeDocument/2006/customXml" ds:itemID="{5C98433F-9C80-454C-B951-A8915A3B7823}"/>
</file>

<file path=customXml/itemProps4.xml><?xml version="1.0" encoding="utf-8"?>
<ds:datastoreItem xmlns:ds="http://schemas.openxmlformats.org/officeDocument/2006/customXml" ds:itemID="{98955CB9-5764-4F45-9019-D4E5D8EADE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77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Anunt privind activitatea la Judecătoria Craiova pentru data de 30.04.2018</dc:title>
  <dc:subject/>
  <dc:creator>Ilie Ecaterina</dc:creator>
  <cp:keywords/>
  <dc:description/>
  <cp:lastModifiedBy>Ilie Ecaterina</cp:lastModifiedBy>
  <cp:revision>10</cp:revision>
  <cp:lastPrinted>2018-04-27T04:42:00Z</cp:lastPrinted>
  <dcterms:created xsi:type="dcterms:W3CDTF">2018-04-26T11:02:00Z</dcterms:created>
  <dcterms:modified xsi:type="dcterms:W3CDTF">2018-04-27T04:42:00Z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0x010100DC60C36C53C12D48BE81B1691CCC4109</vt:lpwstr>
  </property>
</Properties>
</file>